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94E3" w14:textId="77777777" w:rsidR="00EC6942" w:rsidRDefault="00EC6942" w:rsidP="0079758A">
      <w:pPr>
        <w:pStyle w:val="GvdeA"/>
        <w:spacing w:line="360" w:lineRule="auto"/>
        <w:jc w:val="center"/>
        <w:rPr>
          <w:rFonts w:ascii="Times New Roman" w:hAnsi="Times New Roman"/>
          <w:b/>
          <w:bCs/>
          <w:sz w:val="44"/>
          <w:szCs w:val="44"/>
          <w:lang w:val="en-US"/>
        </w:rPr>
      </w:pPr>
    </w:p>
    <w:p w14:paraId="29901E12" w14:textId="7F8431F9" w:rsidR="002906A7" w:rsidRDefault="002906A7" w:rsidP="0079758A">
      <w:pPr>
        <w:pStyle w:val="GvdeA"/>
        <w:spacing w:line="360" w:lineRule="auto"/>
        <w:jc w:val="center"/>
        <w:rPr>
          <w:rFonts w:ascii="Times New Roman" w:eastAsia="Times New Roman" w:hAnsi="Times New Roman" w:cs="Times New Roman"/>
          <w:b/>
          <w:bCs/>
          <w:sz w:val="44"/>
          <w:szCs w:val="44"/>
        </w:rPr>
      </w:pPr>
      <w:r w:rsidRPr="00761DE8">
        <w:rPr>
          <w:rFonts w:ascii="Times New Roman" w:hAnsi="Times New Roman"/>
          <w:b/>
          <w:bCs/>
          <w:sz w:val="44"/>
          <w:szCs w:val="44"/>
          <w:lang w:val="en-US"/>
        </w:rPr>
        <w:t>TEKNOFEST</w:t>
      </w:r>
    </w:p>
    <w:p w14:paraId="77CFB3D8" w14:textId="166ED362" w:rsidR="009F4BB3" w:rsidRDefault="006C5462" w:rsidP="006C5462">
      <w:pPr>
        <w:jc w:val="center"/>
        <w:rPr>
          <w:b/>
          <w:bCs/>
          <w:color w:val="000000"/>
          <w:sz w:val="36"/>
          <w:szCs w:val="36"/>
          <w:shd w:val="clear" w:color="auto" w:fill="FFFFFF"/>
        </w:rPr>
      </w:pPr>
      <w:r w:rsidRPr="0022032B">
        <w:rPr>
          <w:b/>
          <w:bCs/>
          <w:color w:val="000000"/>
          <w:sz w:val="36"/>
          <w:szCs w:val="36"/>
          <w:shd w:val="clear" w:color="auto" w:fill="FFFFFF"/>
        </w:rPr>
        <w:t>AEROSPACE AND TECHNOLOGY FESTIVAL</w:t>
      </w:r>
    </w:p>
    <w:p w14:paraId="34B00129" w14:textId="77777777" w:rsidR="006C5462" w:rsidRPr="006C5462" w:rsidRDefault="006C5462" w:rsidP="006C5462">
      <w:pPr>
        <w:jc w:val="center"/>
        <w:rPr>
          <w:b/>
          <w:bCs/>
          <w:sz w:val="36"/>
          <w:szCs w:val="36"/>
        </w:rPr>
      </w:pPr>
    </w:p>
    <w:p w14:paraId="353D73D7" w14:textId="3E6711DC" w:rsidR="00EC6942" w:rsidRDefault="009F4BB3" w:rsidP="0079758A">
      <w:pPr>
        <w:shd w:val="clear" w:color="auto" w:fill="FFFFFF"/>
        <w:jc w:val="center"/>
        <w:rPr>
          <w:b/>
          <w:bCs/>
          <w:color w:val="000000"/>
          <w:spacing w:val="-2"/>
          <w:sz w:val="36"/>
          <w:szCs w:val="36"/>
          <w:lang w:val="en-GB"/>
        </w:rPr>
      </w:pPr>
      <w:r>
        <w:rPr>
          <w:b/>
          <w:bCs/>
          <w:color w:val="000000"/>
          <w:spacing w:val="-2"/>
          <w:sz w:val="36"/>
          <w:szCs w:val="36"/>
          <w:lang w:val="en-GB"/>
        </w:rPr>
        <w:t>AGRICULTURAL UGV</w:t>
      </w:r>
      <w:r w:rsidRPr="009F4BB3">
        <w:rPr>
          <w:b/>
          <w:bCs/>
          <w:color w:val="000000"/>
          <w:spacing w:val="-2"/>
          <w:sz w:val="36"/>
          <w:szCs w:val="36"/>
          <w:lang w:val="en-GB"/>
        </w:rPr>
        <w:t xml:space="preserve"> COMPETITION</w:t>
      </w:r>
    </w:p>
    <w:p w14:paraId="2B00CFE4" w14:textId="77777777" w:rsidR="009F4BB3" w:rsidRPr="00EC6942" w:rsidRDefault="009F4BB3" w:rsidP="0079758A">
      <w:pPr>
        <w:shd w:val="clear" w:color="auto" w:fill="FFFFFF"/>
        <w:jc w:val="center"/>
        <w:rPr>
          <w:b/>
          <w:bCs/>
          <w:color w:val="000000"/>
          <w:spacing w:val="-2"/>
          <w:sz w:val="36"/>
          <w:szCs w:val="36"/>
          <w:lang w:val="en-GB"/>
        </w:rPr>
      </w:pPr>
    </w:p>
    <w:p w14:paraId="30D61BAB" w14:textId="5F296253" w:rsidR="002906A7" w:rsidRDefault="002468A9" w:rsidP="0079758A">
      <w:pPr>
        <w:pStyle w:val="GvdeA"/>
        <w:spacing w:line="48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PRE-DESIGN</w:t>
      </w:r>
      <w:r w:rsidR="002928C6">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REPORT</w:t>
      </w:r>
    </w:p>
    <w:p w14:paraId="71AD963D" w14:textId="77777777" w:rsidR="00EC6942" w:rsidRDefault="00EC6942" w:rsidP="002906A7">
      <w:pPr>
        <w:pStyle w:val="GvdeA"/>
        <w:spacing w:line="480" w:lineRule="auto"/>
        <w:jc w:val="center"/>
        <w:rPr>
          <w:rFonts w:ascii="Times New Roman" w:eastAsia="Times New Roman" w:hAnsi="Times New Roman" w:cs="Times New Roman"/>
          <w:b/>
          <w:bCs/>
          <w:sz w:val="36"/>
          <w:szCs w:val="36"/>
        </w:rPr>
      </w:pPr>
    </w:p>
    <w:p w14:paraId="5D964ACD" w14:textId="1DF26A4F" w:rsidR="0079758A" w:rsidRDefault="0079758A" w:rsidP="0079758A">
      <w:pPr>
        <w:pStyle w:val="GvdeA"/>
        <w:spacing w:line="480" w:lineRule="auto"/>
        <w:jc w:val="center"/>
        <w:rPr>
          <w:rFonts w:ascii="Times New Roman" w:hAnsi="Times New Roman" w:cs="Times New Roman"/>
          <w:b/>
          <w:bCs/>
          <w:sz w:val="36"/>
          <w:szCs w:val="36"/>
        </w:rPr>
      </w:pPr>
      <w:bookmarkStart w:id="0" w:name="_Hlk5458629"/>
      <w:bookmarkStart w:id="1" w:name="_Hlk5458503"/>
      <w:r w:rsidRPr="000F7B8F">
        <w:rPr>
          <w:rFonts w:ascii="Times New Roman" w:hAnsi="Times New Roman" w:cs="Times New Roman"/>
          <w:b/>
          <w:bCs/>
          <w:sz w:val="36"/>
          <w:szCs w:val="36"/>
        </w:rPr>
        <w:t>PROJE</w:t>
      </w:r>
      <w:r>
        <w:rPr>
          <w:rFonts w:ascii="Times New Roman" w:hAnsi="Times New Roman" w:cs="Times New Roman"/>
          <w:b/>
          <w:bCs/>
          <w:sz w:val="36"/>
          <w:szCs w:val="36"/>
        </w:rPr>
        <w:t>CT</w:t>
      </w:r>
      <w:r w:rsidRPr="000F7B8F">
        <w:rPr>
          <w:rFonts w:ascii="Times New Roman" w:hAnsi="Times New Roman" w:cs="Times New Roman"/>
          <w:b/>
          <w:bCs/>
          <w:sz w:val="36"/>
          <w:szCs w:val="36"/>
        </w:rPr>
        <w:t xml:space="preserve"> </w:t>
      </w:r>
      <w:r>
        <w:rPr>
          <w:rFonts w:ascii="Times New Roman" w:hAnsi="Times New Roman" w:cs="Times New Roman"/>
          <w:b/>
          <w:bCs/>
          <w:sz w:val="36"/>
          <w:szCs w:val="36"/>
        </w:rPr>
        <w:t>NAME</w:t>
      </w:r>
    </w:p>
    <w:p w14:paraId="69C07B94" w14:textId="77777777" w:rsidR="0079758A" w:rsidRPr="000F7B8F" w:rsidRDefault="0079758A" w:rsidP="0079758A">
      <w:pPr>
        <w:pStyle w:val="GvdeA"/>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14:paraId="1851C631" w14:textId="77777777" w:rsidR="0079758A" w:rsidRDefault="0079758A" w:rsidP="0079758A">
      <w:pPr>
        <w:pStyle w:val="GvdeA"/>
        <w:spacing w:line="48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TEAM</w:t>
      </w:r>
      <w:r w:rsidRPr="000F7B8F">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NAME</w:t>
      </w:r>
    </w:p>
    <w:p w14:paraId="142D0F15" w14:textId="77777777" w:rsidR="0079758A" w:rsidRPr="00A270C9" w:rsidRDefault="0079758A" w:rsidP="0079758A">
      <w:pPr>
        <w:pStyle w:val="GvdeA"/>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14:paraId="1FA864D5" w14:textId="77777777" w:rsidR="0079758A" w:rsidRDefault="0079758A" w:rsidP="0079758A">
      <w:pPr>
        <w:pStyle w:val="GvdeA"/>
        <w:spacing w:line="480" w:lineRule="auto"/>
        <w:jc w:val="center"/>
        <w:rPr>
          <w:rFonts w:ascii="Times New Roman" w:hAnsi="Times New Roman" w:cs="Times New Roman"/>
          <w:b/>
          <w:bCs/>
          <w:sz w:val="36"/>
          <w:szCs w:val="36"/>
          <w:shd w:val="clear" w:color="auto" w:fill="FFFFFF"/>
        </w:rPr>
      </w:pPr>
      <w:r w:rsidRPr="00A270C9">
        <w:rPr>
          <w:rFonts w:ascii="Times New Roman" w:hAnsi="Times New Roman" w:cs="Times New Roman"/>
          <w:b/>
          <w:bCs/>
          <w:sz w:val="36"/>
          <w:szCs w:val="36"/>
          <w:shd w:val="clear" w:color="auto" w:fill="FFFFFF"/>
        </w:rPr>
        <w:t>APPL</w:t>
      </w:r>
      <w:r>
        <w:rPr>
          <w:rFonts w:ascii="Times New Roman" w:hAnsi="Times New Roman" w:cs="Times New Roman"/>
          <w:b/>
          <w:bCs/>
          <w:sz w:val="36"/>
          <w:szCs w:val="36"/>
          <w:shd w:val="clear" w:color="auto" w:fill="FFFFFF"/>
        </w:rPr>
        <w:t>I</w:t>
      </w:r>
      <w:r w:rsidRPr="00A270C9">
        <w:rPr>
          <w:rFonts w:ascii="Times New Roman" w:hAnsi="Times New Roman" w:cs="Times New Roman"/>
          <w:b/>
          <w:bCs/>
          <w:sz w:val="36"/>
          <w:szCs w:val="36"/>
          <w:shd w:val="clear" w:color="auto" w:fill="FFFFFF"/>
        </w:rPr>
        <w:t>CAT</w:t>
      </w:r>
      <w:r>
        <w:rPr>
          <w:rFonts w:ascii="Times New Roman" w:hAnsi="Times New Roman" w:cs="Times New Roman"/>
          <w:b/>
          <w:bCs/>
          <w:sz w:val="36"/>
          <w:szCs w:val="36"/>
          <w:shd w:val="clear" w:color="auto" w:fill="FFFFFF"/>
        </w:rPr>
        <w:t>I</w:t>
      </w:r>
      <w:r w:rsidRPr="00A270C9">
        <w:rPr>
          <w:rFonts w:ascii="Times New Roman" w:hAnsi="Times New Roman" w:cs="Times New Roman"/>
          <w:b/>
          <w:bCs/>
          <w:sz w:val="36"/>
          <w:szCs w:val="36"/>
          <w:shd w:val="clear" w:color="auto" w:fill="FFFFFF"/>
        </w:rPr>
        <w:t>ON ID</w:t>
      </w:r>
    </w:p>
    <w:p w14:paraId="76B4CF33" w14:textId="1A310ECE" w:rsidR="00EC6942" w:rsidRDefault="0079758A" w:rsidP="0079758A">
      <w:pPr>
        <w:pStyle w:val="GvdeA"/>
        <w:spacing w:line="480" w:lineRule="auto"/>
        <w:jc w:val="center"/>
        <w:rPr>
          <w:rFonts w:ascii="Times New Roman" w:eastAsia="Times New Roman" w:hAnsi="Times New Roman" w:cs="Times New Roman"/>
          <w:b/>
          <w:bCs/>
          <w:sz w:val="28"/>
          <w:szCs w:val="28"/>
        </w:rPr>
      </w:pPr>
      <w:r>
        <w:rPr>
          <w:rFonts w:ascii="Times New Roman" w:hAnsi="Times New Roman" w:cs="Times New Roman"/>
          <w:b/>
          <w:bCs/>
          <w:sz w:val="36"/>
          <w:szCs w:val="36"/>
        </w:rPr>
        <w:t>………………………………</w:t>
      </w:r>
    </w:p>
    <w:p w14:paraId="0BE03A0E" w14:textId="51AE0196" w:rsidR="00EC6942" w:rsidRDefault="00EC6942" w:rsidP="00EC6942">
      <w:pPr>
        <w:pStyle w:val="GvdeA"/>
        <w:spacing w:line="480" w:lineRule="auto"/>
        <w:rPr>
          <w:rFonts w:ascii="Times New Roman" w:eastAsia="Times New Roman" w:hAnsi="Times New Roman" w:cs="Times New Roman"/>
          <w:b/>
          <w:bCs/>
          <w:sz w:val="28"/>
          <w:szCs w:val="28"/>
        </w:rPr>
      </w:pPr>
    </w:p>
    <w:p w14:paraId="1B7FC5DD" w14:textId="77777777" w:rsidR="006C5462" w:rsidRDefault="006C5462" w:rsidP="00EC6942">
      <w:pPr>
        <w:pStyle w:val="GvdeA"/>
        <w:spacing w:line="480" w:lineRule="auto"/>
        <w:rPr>
          <w:rFonts w:ascii="Times New Roman" w:eastAsia="Times New Roman" w:hAnsi="Times New Roman" w:cs="Times New Roman"/>
          <w:b/>
          <w:bCs/>
          <w:sz w:val="28"/>
          <w:szCs w:val="28"/>
        </w:rPr>
      </w:pPr>
    </w:p>
    <w:p w14:paraId="11498D01" w14:textId="77777777" w:rsidR="0079758A" w:rsidRDefault="0079758A" w:rsidP="00EC6942">
      <w:pPr>
        <w:pStyle w:val="GvdeA"/>
        <w:spacing w:line="480" w:lineRule="auto"/>
        <w:rPr>
          <w:rFonts w:ascii="Times New Roman" w:eastAsia="Times New Roman" w:hAnsi="Times New Roman" w:cs="Times New Roman"/>
          <w:b/>
          <w:bCs/>
          <w:sz w:val="28"/>
          <w:szCs w:val="28"/>
        </w:rPr>
      </w:pPr>
    </w:p>
    <w:p w14:paraId="184FD5BC" w14:textId="6B052FD5" w:rsidR="004B36C0" w:rsidRPr="00EC6942" w:rsidRDefault="00E87DFF" w:rsidP="00EC6942">
      <w:pPr>
        <w:pStyle w:val="GvdeA"/>
        <w:spacing w:line="480" w:lineRule="auto"/>
        <w:rPr>
          <w:rFonts w:ascii="Times New Roman" w:eastAsia="Times New Roman" w:hAnsi="Times New Roman" w:cs="Times New Roman"/>
          <w:b/>
          <w:bCs/>
          <w:sz w:val="28"/>
          <w:szCs w:val="28"/>
        </w:rPr>
      </w:pPr>
      <w:r>
        <w:rPr>
          <w:rFonts w:ascii="Cambria" w:eastAsia="Cambria" w:hAnsi="Cambria" w:cs="Cambria"/>
          <w:b/>
          <w:color w:val="365F91"/>
          <w:sz w:val="28"/>
          <w:szCs w:val="28"/>
        </w:rPr>
        <w:lastRenderedPageBreak/>
        <w:t>CONTENT</w:t>
      </w:r>
    </w:p>
    <w:bookmarkEnd w:id="1" w:displacedByCustomXml="next"/>
    <w:bookmarkStart w:id="2" w:name="_Hlk5458007" w:displacedByCustomXml="next"/>
    <w:sdt>
      <w:sdtPr>
        <w:id w:val="770279156"/>
        <w:docPartObj>
          <w:docPartGallery w:val="Table of Contents"/>
          <w:docPartUnique/>
        </w:docPartObj>
      </w:sdtPr>
      <w:sdtEndPr/>
      <w:sdtContent>
        <w:p w14:paraId="77474599" w14:textId="77777777" w:rsidR="000D7A41" w:rsidRDefault="004B36C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r>
            <w:fldChar w:fldCharType="begin"/>
          </w:r>
          <w:r>
            <w:instrText xml:space="preserve"> TOC \h \u \z </w:instrText>
          </w:r>
          <w:r>
            <w:fldChar w:fldCharType="separate"/>
          </w:r>
          <w:hyperlink w:anchor="_Toc64037879" w:history="1">
            <w:r w:rsidR="000D7A41" w:rsidRPr="001402E1">
              <w:rPr>
                <w:rStyle w:val="Kpr"/>
                <w:rFonts w:eastAsia="Times New Roman"/>
                <w:noProof/>
              </w:rPr>
              <w:t>1.</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Abstract</w:t>
            </w:r>
            <w:r w:rsidR="000D7A41">
              <w:rPr>
                <w:noProof/>
                <w:webHidden/>
              </w:rPr>
              <w:tab/>
            </w:r>
            <w:r w:rsidR="000D7A41">
              <w:rPr>
                <w:noProof/>
                <w:webHidden/>
              </w:rPr>
              <w:fldChar w:fldCharType="begin"/>
            </w:r>
            <w:r w:rsidR="000D7A41">
              <w:rPr>
                <w:noProof/>
                <w:webHidden/>
              </w:rPr>
              <w:instrText xml:space="preserve"> PAGEREF _Toc64037879 \h </w:instrText>
            </w:r>
            <w:r w:rsidR="000D7A41">
              <w:rPr>
                <w:noProof/>
                <w:webHidden/>
              </w:rPr>
            </w:r>
            <w:r w:rsidR="000D7A41">
              <w:rPr>
                <w:noProof/>
                <w:webHidden/>
              </w:rPr>
              <w:fldChar w:fldCharType="separate"/>
            </w:r>
            <w:r w:rsidR="000D7A41">
              <w:rPr>
                <w:noProof/>
                <w:webHidden/>
              </w:rPr>
              <w:t>3</w:t>
            </w:r>
            <w:r w:rsidR="000D7A41">
              <w:rPr>
                <w:noProof/>
                <w:webHidden/>
              </w:rPr>
              <w:fldChar w:fldCharType="end"/>
            </w:r>
          </w:hyperlink>
        </w:p>
        <w:p w14:paraId="0445E84F"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0" w:history="1">
            <w:r w:rsidR="000D7A41" w:rsidRPr="001402E1">
              <w:rPr>
                <w:rStyle w:val="Kpr"/>
                <w:rFonts w:eastAsia="Times New Roman"/>
                <w:noProof/>
              </w:rPr>
              <w:t>2.</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Team Organisation</w:t>
            </w:r>
            <w:r w:rsidR="000D7A41">
              <w:rPr>
                <w:noProof/>
                <w:webHidden/>
              </w:rPr>
              <w:tab/>
            </w:r>
            <w:r w:rsidR="000D7A41">
              <w:rPr>
                <w:noProof/>
                <w:webHidden/>
              </w:rPr>
              <w:fldChar w:fldCharType="begin"/>
            </w:r>
            <w:r w:rsidR="000D7A41">
              <w:rPr>
                <w:noProof/>
                <w:webHidden/>
              </w:rPr>
              <w:instrText xml:space="preserve"> PAGEREF _Toc64037880 \h </w:instrText>
            </w:r>
            <w:r w:rsidR="000D7A41">
              <w:rPr>
                <w:noProof/>
                <w:webHidden/>
              </w:rPr>
            </w:r>
            <w:r w:rsidR="000D7A41">
              <w:rPr>
                <w:noProof/>
                <w:webHidden/>
              </w:rPr>
              <w:fldChar w:fldCharType="separate"/>
            </w:r>
            <w:r w:rsidR="000D7A41">
              <w:rPr>
                <w:noProof/>
                <w:webHidden/>
              </w:rPr>
              <w:t>3</w:t>
            </w:r>
            <w:r w:rsidR="000D7A41">
              <w:rPr>
                <w:noProof/>
                <w:webHidden/>
              </w:rPr>
              <w:fldChar w:fldCharType="end"/>
            </w:r>
          </w:hyperlink>
        </w:p>
        <w:p w14:paraId="08EDDD91"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1" w:history="1">
            <w:r w:rsidR="000D7A41" w:rsidRPr="001402E1">
              <w:rPr>
                <w:rStyle w:val="Kpr"/>
                <w:rFonts w:eastAsia="Times New Roman"/>
                <w:noProof/>
              </w:rPr>
              <w:t>3.</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Analysis of Competition Rules and Design Study Objectives</w:t>
            </w:r>
            <w:r w:rsidR="000D7A41">
              <w:rPr>
                <w:noProof/>
                <w:webHidden/>
              </w:rPr>
              <w:tab/>
            </w:r>
            <w:r w:rsidR="000D7A41">
              <w:rPr>
                <w:noProof/>
                <w:webHidden/>
              </w:rPr>
              <w:fldChar w:fldCharType="begin"/>
            </w:r>
            <w:r w:rsidR="000D7A41">
              <w:rPr>
                <w:noProof/>
                <w:webHidden/>
              </w:rPr>
              <w:instrText xml:space="preserve"> PAGEREF _Toc64037881 \h </w:instrText>
            </w:r>
            <w:r w:rsidR="000D7A41">
              <w:rPr>
                <w:noProof/>
                <w:webHidden/>
              </w:rPr>
            </w:r>
            <w:r w:rsidR="000D7A41">
              <w:rPr>
                <w:noProof/>
                <w:webHidden/>
              </w:rPr>
              <w:fldChar w:fldCharType="separate"/>
            </w:r>
            <w:r w:rsidR="000D7A41">
              <w:rPr>
                <w:noProof/>
                <w:webHidden/>
              </w:rPr>
              <w:t>3</w:t>
            </w:r>
            <w:r w:rsidR="000D7A41">
              <w:rPr>
                <w:noProof/>
                <w:webHidden/>
              </w:rPr>
              <w:fldChar w:fldCharType="end"/>
            </w:r>
          </w:hyperlink>
        </w:p>
        <w:p w14:paraId="2859C65D"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2" w:history="1">
            <w:r w:rsidR="000D7A41" w:rsidRPr="001402E1">
              <w:rPr>
                <w:rStyle w:val="Kpr"/>
                <w:rFonts w:eastAsia="Times New Roman"/>
                <w:noProof/>
              </w:rPr>
              <w:t>4.</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Vehicle Features</w:t>
            </w:r>
            <w:r w:rsidR="000D7A41">
              <w:rPr>
                <w:noProof/>
                <w:webHidden/>
              </w:rPr>
              <w:tab/>
            </w:r>
            <w:r w:rsidR="000D7A41">
              <w:rPr>
                <w:noProof/>
                <w:webHidden/>
              </w:rPr>
              <w:fldChar w:fldCharType="begin"/>
            </w:r>
            <w:r w:rsidR="000D7A41">
              <w:rPr>
                <w:noProof/>
                <w:webHidden/>
              </w:rPr>
              <w:instrText xml:space="preserve"> PAGEREF _Toc64037882 \h </w:instrText>
            </w:r>
            <w:r w:rsidR="000D7A41">
              <w:rPr>
                <w:noProof/>
                <w:webHidden/>
              </w:rPr>
            </w:r>
            <w:r w:rsidR="000D7A41">
              <w:rPr>
                <w:noProof/>
                <w:webHidden/>
              </w:rPr>
              <w:fldChar w:fldCharType="separate"/>
            </w:r>
            <w:r w:rsidR="000D7A41">
              <w:rPr>
                <w:noProof/>
                <w:webHidden/>
              </w:rPr>
              <w:t>3</w:t>
            </w:r>
            <w:r w:rsidR="000D7A41">
              <w:rPr>
                <w:noProof/>
                <w:webHidden/>
              </w:rPr>
              <w:fldChar w:fldCharType="end"/>
            </w:r>
          </w:hyperlink>
        </w:p>
        <w:p w14:paraId="171BAA97"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3" w:history="1">
            <w:r w:rsidR="000D7A41" w:rsidRPr="001402E1">
              <w:rPr>
                <w:rStyle w:val="Kpr"/>
                <w:rFonts w:eastAsia="Times New Roman"/>
                <w:noProof/>
              </w:rPr>
              <w:t>5.</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Engine Design</w:t>
            </w:r>
            <w:r w:rsidR="000D7A41">
              <w:rPr>
                <w:noProof/>
                <w:webHidden/>
              </w:rPr>
              <w:tab/>
            </w:r>
            <w:r w:rsidR="000D7A41">
              <w:rPr>
                <w:noProof/>
                <w:webHidden/>
              </w:rPr>
              <w:fldChar w:fldCharType="begin"/>
            </w:r>
            <w:r w:rsidR="000D7A41">
              <w:rPr>
                <w:noProof/>
                <w:webHidden/>
              </w:rPr>
              <w:instrText xml:space="preserve"> PAGEREF _Toc64037883 \h </w:instrText>
            </w:r>
            <w:r w:rsidR="000D7A41">
              <w:rPr>
                <w:noProof/>
                <w:webHidden/>
              </w:rPr>
            </w:r>
            <w:r w:rsidR="000D7A41">
              <w:rPr>
                <w:noProof/>
                <w:webHidden/>
              </w:rPr>
              <w:fldChar w:fldCharType="separate"/>
            </w:r>
            <w:r w:rsidR="000D7A41">
              <w:rPr>
                <w:noProof/>
                <w:webHidden/>
              </w:rPr>
              <w:t>3</w:t>
            </w:r>
            <w:r w:rsidR="000D7A41">
              <w:rPr>
                <w:noProof/>
                <w:webHidden/>
              </w:rPr>
              <w:fldChar w:fldCharType="end"/>
            </w:r>
          </w:hyperlink>
        </w:p>
        <w:p w14:paraId="1B6C1D4D"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4" w:history="1">
            <w:r w:rsidR="000D7A41" w:rsidRPr="001402E1">
              <w:rPr>
                <w:rStyle w:val="Kpr"/>
                <w:rFonts w:eastAsia="Times New Roman"/>
                <w:noProof/>
              </w:rPr>
              <w:t>6.</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Transmission and Palette/Wheeled System</w:t>
            </w:r>
            <w:r w:rsidR="000D7A41">
              <w:rPr>
                <w:noProof/>
                <w:webHidden/>
              </w:rPr>
              <w:tab/>
            </w:r>
            <w:r w:rsidR="000D7A41">
              <w:rPr>
                <w:noProof/>
                <w:webHidden/>
              </w:rPr>
              <w:fldChar w:fldCharType="begin"/>
            </w:r>
            <w:r w:rsidR="000D7A41">
              <w:rPr>
                <w:noProof/>
                <w:webHidden/>
              </w:rPr>
              <w:instrText xml:space="preserve"> PAGEREF _Toc64037884 \h </w:instrText>
            </w:r>
            <w:r w:rsidR="000D7A41">
              <w:rPr>
                <w:noProof/>
                <w:webHidden/>
              </w:rPr>
            </w:r>
            <w:r w:rsidR="000D7A41">
              <w:rPr>
                <w:noProof/>
                <w:webHidden/>
              </w:rPr>
              <w:fldChar w:fldCharType="separate"/>
            </w:r>
            <w:r w:rsidR="000D7A41">
              <w:rPr>
                <w:noProof/>
                <w:webHidden/>
              </w:rPr>
              <w:t>3</w:t>
            </w:r>
            <w:r w:rsidR="000D7A41">
              <w:rPr>
                <w:noProof/>
                <w:webHidden/>
              </w:rPr>
              <w:fldChar w:fldCharType="end"/>
            </w:r>
          </w:hyperlink>
        </w:p>
        <w:p w14:paraId="1DACE087"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5" w:history="1">
            <w:r w:rsidR="000D7A41" w:rsidRPr="001402E1">
              <w:rPr>
                <w:rStyle w:val="Kpr"/>
                <w:rFonts w:eastAsia="Times New Roman"/>
                <w:noProof/>
              </w:rPr>
              <w:t>7.</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Electronic Design of The System</w:t>
            </w:r>
            <w:r w:rsidR="000D7A41">
              <w:rPr>
                <w:noProof/>
                <w:webHidden/>
              </w:rPr>
              <w:tab/>
            </w:r>
            <w:r w:rsidR="000D7A41">
              <w:rPr>
                <w:noProof/>
                <w:webHidden/>
              </w:rPr>
              <w:fldChar w:fldCharType="begin"/>
            </w:r>
            <w:r w:rsidR="000D7A41">
              <w:rPr>
                <w:noProof/>
                <w:webHidden/>
              </w:rPr>
              <w:instrText xml:space="preserve"> PAGEREF _Toc64037885 \h </w:instrText>
            </w:r>
            <w:r w:rsidR="000D7A41">
              <w:rPr>
                <w:noProof/>
                <w:webHidden/>
              </w:rPr>
            </w:r>
            <w:r w:rsidR="000D7A41">
              <w:rPr>
                <w:noProof/>
                <w:webHidden/>
              </w:rPr>
              <w:fldChar w:fldCharType="separate"/>
            </w:r>
            <w:r w:rsidR="000D7A41">
              <w:rPr>
                <w:noProof/>
                <w:webHidden/>
              </w:rPr>
              <w:t>3</w:t>
            </w:r>
            <w:r w:rsidR="000D7A41">
              <w:rPr>
                <w:noProof/>
                <w:webHidden/>
              </w:rPr>
              <w:fldChar w:fldCharType="end"/>
            </w:r>
          </w:hyperlink>
        </w:p>
        <w:p w14:paraId="0C2E4E73"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6" w:history="1">
            <w:r w:rsidR="000D7A41" w:rsidRPr="001402E1">
              <w:rPr>
                <w:rStyle w:val="Kpr"/>
                <w:rFonts w:eastAsia="Times New Roman"/>
                <w:noProof/>
              </w:rPr>
              <w:t>8.</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Communication System</w:t>
            </w:r>
            <w:r w:rsidR="000D7A41">
              <w:rPr>
                <w:noProof/>
                <w:webHidden/>
              </w:rPr>
              <w:tab/>
            </w:r>
            <w:r w:rsidR="000D7A41">
              <w:rPr>
                <w:noProof/>
                <w:webHidden/>
              </w:rPr>
              <w:fldChar w:fldCharType="begin"/>
            </w:r>
            <w:r w:rsidR="000D7A41">
              <w:rPr>
                <w:noProof/>
                <w:webHidden/>
              </w:rPr>
              <w:instrText xml:space="preserve"> PAGEREF _Toc64037886 \h </w:instrText>
            </w:r>
            <w:r w:rsidR="000D7A41">
              <w:rPr>
                <w:noProof/>
                <w:webHidden/>
              </w:rPr>
            </w:r>
            <w:r w:rsidR="000D7A41">
              <w:rPr>
                <w:noProof/>
                <w:webHidden/>
              </w:rPr>
              <w:fldChar w:fldCharType="separate"/>
            </w:r>
            <w:r w:rsidR="000D7A41">
              <w:rPr>
                <w:noProof/>
                <w:webHidden/>
              </w:rPr>
              <w:t>4</w:t>
            </w:r>
            <w:r w:rsidR="000D7A41">
              <w:rPr>
                <w:noProof/>
                <w:webHidden/>
              </w:rPr>
              <w:fldChar w:fldCharType="end"/>
            </w:r>
          </w:hyperlink>
        </w:p>
        <w:p w14:paraId="6784361E" w14:textId="77777777" w:rsidR="000D7A41" w:rsidRDefault="009215A0">
          <w:pPr>
            <w:pStyle w:val="T1"/>
            <w:tabs>
              <w:tab w:val="left" w:pos="440"/>
              <w:tab w:val="right" w:pos="9062"/>
            </w:tabs>
            <w:rPr>
              <w:rFonts w:asciiTheme="minorHAnsi" w:eastAsiaTheme="minorEastAsia" w:hAnsiTheme="minorHAnsi" w:cstheme="minorBidi"/>
              <w:noProof/>
              <w:sz w:val="22"/>
              <w:szCs w:val="22"/>
              <w:bdr w:val="none" w:sz="0" w:space="0" w:color="auto"/>
              <w:lang w:val="tr-TR" w:eastAsia="tr-TR"/>
            </w:rPr>
          </w:pPr>
          <w:hyperlink w:anchor="_Toc64037887" w:history="1">
            <w:r w:rsidR="000D7A41" w:rsidRPr="001402E1">
              <w:rPr>
                <w:rStyle w:val="Kpr"/>
                <w:rFonts w:eastAsia="Times New Roman"/>
                <w:noProof/>
              </w:rPr>
              <w:t>9.</w:t>
            </w:r>
            <w:r w:rsidR="000D7A41">
              <w:rPr>
                <w:rFonts w:asciiTheme="minorHAnsi" w:eastAsiaTheme="minorEastAsia" w:hAnsiTheme="minorHAnsi" w:cstheme="minorBidi"/>
                <w:noProof/>
                <w:sz w:val="22"/>
                <w:szCs w:val="22"/>
                <w:bdr w:val="none" w:sz="0" w:space="0" w:color="auto"/>
                <w:lang w:val="tr-TR" w:eastAsia="tr-TR"/>
              </w:rPr>
              <w:tab/>
            </w:r>
            <w:r w:rsidR="000D7A41" w:rsidRPr="001402E1">
              <w:rPr>
                <w:rStyle w:val="Kpr"/>
                <w:rFonts w:eastAsia="Times New Roman"/>
                <w:noProof/>
              </w:rPr>
              <w:t>Energy and Power Planning</w:t>
            </w:r>
            <w:r w:rsidR="000D7A41">
              <w:rPr>
                <w:noProof/>
                <w:webHidden/>
              </w:rPr>
              <w:tab/>
            </w:r>
            <w:r w:rsidR="000D7A41">
              <w:rPr>
                <w:noProof/>
                <w:webHidden/>
              </w:rPr>
              <w:fldChar w:fldCharType="begin"/>
            </w:r>
            <w:r w:rsidR="000D7A41">
              <w:rPr>
                <w:noProof/>
                <w:webHidden/>
              </w:rPr>
              <w:instrText xml:space="preserve"> PAGEREF _Toc64037887 \h </w:instrText>
            </w:r>
            <w:r w:rsidR="000D7A41">
              <w:rPr>
                <w:noProof/>
                <w:webHidden/>
              </w:rPr>
            </w:r>
            <w:r w:rsidR="000D7A41">
              <w:rPr>
                <w:noProof/>
                <w:webHidden/>
              </w:rPr>
              <w:fldChar w:fldCharType="separate"/>
            </w:r>
            <w:r w:rsidR="000D7A41">
              <w:rPr>
                <w:noProof/>
                <w:webHidden/>
              </w:rPr>
              <w:t>4</w:t>
            </w:r>
            <w:r w:rsidR="000D7A41">
              <w:rPr>
                <w:noProof/>
                <w:webHidden/>
              </w:rPr>
              <w:fldChar w:fldCharType="end"/>
            </w:r>
          </w:hyperlink>
        </w:p>
        <w:p w14:paraId="561CFA68" w14:textId="24A8E0CC" w:rsidR="000D7A41" w:rsidRDefault="009215A0">
          <w:pPr>
            <w:pStyle w:val="T1"/>
            <w:tabs>
              <w:tab w:val="left" w:pos="660"/>
              <w:tab w:val="right" w:pos="9062"/>
            </w:tabs>
            <w:rPr>
              <w:rFonts w:asciiTheme="minorHAnsi" w:eastAsiaTheme="minorEastAsia" w:hAnsiTheme="minorHAnsi" w:cstheme="minorBidi"/>
              <w:noProof/>
              <w:sz w:val="22"/>
              <w:szCs w:val="22"/>
              <w:bdr w:val="none" w:sz="0" w:space="0" w:color="auto"/>
              <w:lang w:val="tr-TR" w:eastAsia="tr-TR"/>
            </w:rPr>
          </w:pPr>
          <w:hyperlink w:anchor="_Toc64037888" w:history="1">
            <w:r w:rsidR="000D7A41" w:rsidRPr="001402E1">
              <w:rPr>
                <w:rStyle w:val="Kpr"/>
                <w:rFonts w:eastAsia="Times New Roman"/>
                <w:noProof/>
              </w:rPr>
              <w:t>10.</w:t>
            </w:r>
            <w:r w:rsidR="0020128F">
              <w:rPr>
                <w:rFonts w:asciiTheme="minorHAnsi" w:eastAsiaTheme="minorEastAsia" w:hAnsiTheme="minorHAnsi" w:cstheme="minorBidi"/>
                <w:noProof/>
                <w:sz w:val="22"/>
                <w:szCs w:val="22"/>
                <w:bdr w:val="none" w:sz="0" w:space="0" w:color="auto"/>
                <w:lang w:val="tr-TR" w:eastAsia="tr-TR"/>
              </w:rPr>
              <w:t xml:space="preserve">   </w:t>
            </w:r>
            <w:r w:rsidR="000D7A41" w:rsidRPr="001402E1">
              <w:rPr>
                <w:rStyle w:val="Kpr"/>
                <w:rFonts w:eastAsia="Times New Roman"/>
                <w:noProof/>
              </w:rPr>
              <w:t>Mechanical Design</w:t>
            </w:r>
            <w:r w:rsidR="000D7A41">
              <w:rPr>
                <w:noProof/>
                <w:webHidden/>
              </w:rPr>
              <w:tab/>
            </w:r>
            <w:r w:rsidR="000D7A41">
              <w:rPr>
                <w:noProof/>
                <w:webHidden/>
              </w:rPr>
              <w:fldChar w:fldCharType="begin"/>
            </w:r>
            <w:r w:rsidR="000D7A41">
              <w:rPr>
                <w:noProof/>
                <w:webHidden/>
              </w:rPr>
              <w:instrText xml:space="preserve"> PAGEREF _Toc64037888 \h </w:instrText>
            </w:r>
            <w:r w:rsidR="000D7A41">
              <w:rPr>
                <w:noProof/>
                <w:webHidden/>
              </w:rPr>
            </w:r>
            <w:r w:rsidR="000D7A41">
              <w:rPr>
                <w:noProof/>
                <w:webHidden/>
              </w:rPr>
              <w:fldChar w:fldCharType="separate"/>
            </w:r>
            <w:r w:rsidR="000D7A41">
              <w:rPr>
                <w:noProof/>
                <w:webHidden/>
              </w:rPr>
              <w:t>4</w:t>
            </w:r>
            <w:r w:rsidR="000D7A41">
              <w:rPr>
                <w:noProof/>
                <w:webHidden/>
              </w:rPr>
              <w:fldChar w:fldCharType="end"/>
            </w:r>
          </w:hyperlink>
        </w:p>
        <w:p w14:paraId="30BF5BFF" w14:textId="78512E04" w:rsidR="000D7A41" w:rsidRDefault="009215A0">
          <w:pPr>
            <w:pStyle w:val="T1"/>
            <w:tabs>
              <w:tab w:val="left" w:pos="660"/>
              <w:tab w:val="right" w:pos="9062"/>
            </w:tabs>
            <w:rPr>
              <w:rFonts w:asciiTheme="minorHAnsi" w:eastAsiaTheme="minorEastAsia" w:hAnsiTheme="minorHAnsi" w:cstheme="minorBidi"/>
              <w:noProof/>
              <w:sz w:val="22"/>
              <w:szCs w:val="22"/>
              <w:bdr w:val="none" w:sz="0" w:space="0" w:color="auto"/>
              <w:lang w:val="tr-TR" w:eastAsia="tr-TR"/>
            </w:rPr>
          </w:pPr>
          <w:hyperlink w:anchor="_Toc64037889" w:history="1">
            <w:r w:rsidR="000D7A41" w:rsidRPr="001402E1">
              <w:rPr>
                <w:rStyle w:val="Kpr"/>
                <w:rFonts w:eastAsia="Times New Roman"/>
                <w:noProof/>
              </w:rPr>
              <w:t>11.</w:t>
            </w:r>
            <w:r w:rsidR="0020128F">
              <w:rPr>
                <w:rFonts w:asciiTheme="minorHAnsi" w:eastAsiaTheme="minorEastAsia" w:hAnsiTheme="minorHAnsi" w:cstheme="minorBidi"/>
                <w:noProof/>
                <w:sz w:val="22"/>
                <w:szCs w:val="22"/>
                <w:bdr w:val="none" w:sz="0" w:space="0" w:color="auto"/>
                <w:lang w:val="tr-TR" w:eastAsia="tr-TR"/>
              </w:rPr>
              <w:t xml:space="preserve">   </w:t>
            </w:r>
            <w:r w:rsidR="000D7A41" w:rsidRPr="001402E1">
              <w:rPr>
                <w:rStyle w:val="Kpr"/>
                <w:rFonts w:eastAsia="Times New Roman"/>
                <w:noProof/>
              </w:rPr>
              <w:t>Software and Data Streaming  Architecture</w:t>
            </w:r>
            <w:r w:rsidR="000D7A41">
              <w:rPr>
                <w:noProof/>
                <w:webHidden/>
              </w:rPr>
              <w:tab/>
            </w:r>
            <w:r w:rsidR="000D7A41">
              <w:rPr>
                <w:noProof/>
                <w:webHidden/>
              </w:rPr>
              <w:fldChar w:fldCharType="begin"/>
            </w:r>
            <w:r w:rsidR="000D7A41">
              <w:rPr>
                <w:noProof/>
                <w:webHidden/>
              </w:rPr>
              <w:instrText xml:space="preserve"> PAGEREF _Toc64037889 \h </w:instrText>
            </w:r>
            <w:r w:rsidR="000D7A41">
              <w:rPr>
                <w:noProof/>
                <w:webHidden/>
              </w:rPr>
            </w:r>
            <w:r w:rsidR="000D7A41">
              <w:rPr>
                <w:noProof/>
                <w:webHidden/>
              </w:rPr>
              <w:fldChar w:fldCharType="separate"/>
            </w:r>
            <w:r w:rsidR="000D7A41">
              <w:rPr>
                <w:noProof/>
                <w:webHidden/>
              </w:rPr>
              <w:t>4</w:t>
            </w:r>
            <w:r w:rsidR="000D7A41">
              <w:rPr>
                <w:noProof/>
                <w:webHidden/>
              </w:rPr>
              <w:fldChar w:fldCharType="end"/>
            </w:r>
          </w:hyperlink>
        </w:p>
        <w:p w14:paraId="383914E9" w14:textId="1DF78BC4" w:rsidR="000D7A41" w:rsidRDefault="009215A0">
          <w:pPr>
            <w:pStyle w:val="T1"/>
            <w:tabs>
              <w:tab w:val="left" w:pos="660"/>
              <w:tab w:val="right" w:pos="9062"/>
            </w:tabs>
            <w:rPr>
              <w:rFonts w:asciiTheme="minorHAnsi" w:eastAsiaTheme="minorEastAsia" w:hAnsiTheme="minorHAnsi" w:cstheme="minorBidi"/>
              <w:noProof/>
              <w:sz w:val="22"/>
              <w:szCs w:val="22"/>
              <w:bdr w:val="none" w:sz="0" w:space="0" w:color="auto"/>
              <w:lang w:val="tr-TR" w:eastAsia="tr-TR"/>
            </w:rPr>
          </w:pPr>
          <w:hyperlink w:anchor="_Toc64037890" w:history="1">
            <w:r w:rsidR="000D7A41" w:rsidRPr="001402E1">
              <w:rPr>
                <w:rStyle w:val="Kpr"/>
                <w:rFonts w:eastAsia="Times New Roman"/>
                <w:noProof/>
              </w:rPr>
              <w:t>12.</w:t>
            </w:r>
            <w:r w:rsidR="0020128F">
              <w:rPr>
                <w:rFonts w:asciiTheme="minorHAnsi" w:eastAsiaTheme="minorEastAsia" w:hAnsiTheme="minorHAnsi" w:cstheme="minorBidi"/>
                <w:noProof/>
                <w:sz w:val="22"/>
                <w:szCs w:val="22"/>
                <w:bdr w:val="none" w:sz="0" w:space="0" w:color="auto"/>
                <w:lang w:val="tr-TR" w:eastAsia="tr-TR"/>
              </w:rPr>
              <w:t xml:space="preserve">   </w:t>
            </w:r>
            <w:r w:rsidR="000D7A41" w:rsidRPr="001402E1">
              <w:rPr>
                <w:rStyle w:val="Kpr"/>
                <w:rFonts w:eastAsia="Times New Roman"/>
                <w:noProof/>
              </w:rPr>
              <w:t>Autonomous Driving Algorithms</w:t>
            </w:r>
            <w:r w:rsidR="000D7A41">
              <w:rPr>
                <w:noProof/>
                <w:webHidden/>
              </w:rPr>
              <w:tab/>
            </w:r>
            <w:r w:rsidR="000D7A41">
              <w:rPr>
                <w:noProof/>
                <w:webHidden/>
              </w:rPr>
              <w:fldChar w:fldCharType="begin"/>
            </w:r>
            <w:r w:rsidR="000D7A41">
              <w:rPr>
                <w:noProof/>
                <w:webHidden/>
              </w:rPr>
              <w:instrText xml:space="preserve"> PAGEREF _Toc64037890 \h </w:instrText>
            </w:r>
            <w:r w:rsidR="000D7A41">
              <w:rPr>
                <w:noProof/>
                <w:webHidden/>
              </w:rPr>
            </w:r>
            <w:r w:rsidR="000D7A41">
              <w:rPr>
                <w:noProof/>
                <w:webHidden/>
              </w:rPr>
              <w:fldChar w:fldCharType="separate"/>
            </w:r>
            <w:r w:rsidR="000D7A41">
              <w:rPr>
                <w:noProof/>
                <w:webHidden/>
              </w:rPr>
              <w:t>4</w:t>
            </w:r>
            <w:r w:rsidR="000D7A41">
              <w:rPr>
                <w:noProof/>
                <w:webHidden/>
              </w:rPr>
              <w:fldChar w:fldCharType="end"/>
            </w:r>
          </w:hyperlink>
        </w:p>
        <w:p w14:paraId="00E40F3B" w14:textId="2E190A73" w:rsidR="000D7A41" w:rsidRDefault="009215A0">
          <w:pPr>
            <w:pStyle w:val="T1"/>
            <w:tabs>
              <w:tab w:val="left" w:pos="660"/>
              <w:tab w:val="right" w:pos="9062"/>
            </w:tabs>
            <w:rPr>
              <w:rFonts w:asciiTheme="minorHAnsi" w:eastAsiaTheme="minorEastAsia" w:hAnsiTheme="minorHAnsi" w:cstheme="minorBidi"/>
              <w:noProof/>
              <w:sz w:val="22"/>
              <w:szCs w:val="22"/>
              <w:bdr w:val="none" w:sz="0" w:space="0" w:color="auto"/>
              <w:lang w:val="tr-TR" w:eastAsia="tr-TR"/>
            </w:rPr>
          </w:pPr>
          <w:hyperlink w:anchor="_Toc64037891" w:history="1">
            <w:r w:rsidR="000D7A41" w:rsidRPr="001402E1">
              <w:rPr>
                <w:rStyle w:val="Kpr"/>
                <w:rFonts w:eastAsia="Times New Roman"/>
                <w:noProof/>
              </w:rPr>
              <w:t>13.</w:t>
            </w:r>
            <w:r w:rsidR="0020128F">
              <w:rPr>
                <w:rFonts w:asciiTheme="minorHAnsi" w:eastAsiaTheme="minorEastAsia" w:hAnsiTheme="minorHAnsi" w:cstheme="minorBidi"/>
                <w:noProof/>
                <w:sz w:val="22"/>
                <w:szCs w:val="22"/>
                <w:bdr w:val="none" w:sz="0" w:space="0" w:color="auto"/>
                <w:lang w:val="tr-TR" w:eastAsia="tr-TR"/>
              </w:rPr>
              <w:t xml:space="preserve">   </w:t>
            </w:r>
            <w:r w:rsidR="000D7A41" w:rsidRPr="001402E1">
              <w:rPr>
                <w:rStyle w:val="Kpr"/>
                <w:rFonts w:eastAsia="Times New Roman"/>
                <w:noProof/>
              </w:rPr>
              <w:t>Safety Precautions</w:t>
            </w:r>
            <w:r w:rsidR="000D7A41">
              <w:rPr>
                <w:noProof/>
                <w:webHidden/>
              </w:rPr>
              <w:tab/>
            </w:r>
            <w:r w:rsidR="000D7A41">
              <w:rPr>
                <w:noProof/>
                <w:webHidden/>
              </w:rPr>
              <w:fldChar w:fldCharType="begin"/>
            </w:r>
            <w:r w:rsidR="000D7A41">
              <w:rPr>
                <w:noProof/>
                <w:webHidden/>
              </w:rPr>
              <w:instrText xml:space="preserve"> PAGEREF _Toc64037891 \h </w:instrText>
            </w:r>
            <w:r w:rsidR="000D7A41">
              <w:rPr>
                <w:noProof/>
                <w:webHidden/>
              </w:rPr>
            </w:r>
            <w:r w:rsidR="000D7A41">
              <w:rPr>
                <w:noProof/>
                <w:webHidden/>
              </w:rPr>
              <w:fldChar w:fldCharType="separate"/>
            </w:r>
            <w:r w:rsidR="000D7A41">
              <w:rPr>
                <w:noProof/>
                <w:webHidden/>
              </w:rPr>
              <w:t>4</w:t>
            </w:r>
            <w:r w:rsidR="000D7A41">
              <w:rPr>
                <w:noProof/>
                <w:webHidden/>
              </w:rPr>
              <w:fldChar w:fldCharType="end"/>
            </w:r>
          </w:hyperlink>
        </w:p>
        <w:p w14:paraId="48290314" w14:textId="60483098" w:rsidR="000D7A41" w:rsidRDefault="009215A0">
          <w:pPr>
            <w:pStyle w:val="T1"/>
            <w:tabs>
              <w:tab w:val="left" w:pos="660"/>
              <w:tab w:val="right" w:pos="9062"/>
            </w:tabs>
            <w:rPr>
              <w:rFonts w:asciiTheme="minorHAnsi" w:eastAsiaTheme="minorEastAsia" w:hAnsiTheme="minorHAnsi" w:cstheme="minorBidi"/>
              <w:noProof/>
              <w:sz w:val="22"/>
              <w:szCs w:val="22"/>
              <w:bdr w:val="none" w:sz="0" w:space="0" w:color="auto"/>
              <w:lang w:val="tr-TR" w:eastAsia="tr-TR"/>
            </w:rPr>
          </w:pPr>
          <w:hyperlink w:anchor="_Toc64037892" w:history="1">
            <w:r w:rsidR="000D7A41" w:rsidRPr="001402E1">
              <w:rPr>
                <w:rStyle w:val="Kpr"/>
                <w:noProof/>
              </w:rPr>
              <w:t>14.</w:t>
            </w:r>
            <w:r w:rsidR="0020128F">
              <w:rPr>
                <w:rFonts w:asciiTheme="minorHAnsi" w:eastAsiaTheme="minorEastAsia" w:hAnsiTheme="minorHAnsi" w:cstheme="minorBidi"/>
                <w:noProof/>
                <w:sz w:val="22"/>
                <w:szCs w:val="22"/>
                <w:bdr w:val="none" w:sz="0" w:space="0" w:color="auto"/>
                <w:lang w:val="tr-TR" w:eastAsia="tr-TR"/>
              </w:rPr>
              <w:t xml:space="preserve">   </w:t>
            </w:r>
            <w:r w:rsidR="000D7A41" w:rsidRPr="001402E1">
              <w:rPr>
                <w:rStyle w:val="Kpr"/>
                <w:rFonts w:eastAsia="Times New Roman"/>
                <w:noProof/>
              </w:rPr>
              <w:t>Reference</w:t>
            </w:r>
            <w:r w:rsidR="000D7A41">
              <w:rPr>
                <w:noProof/>
                <w:webHidden/>
              </w:rPr>
              <w:tab/>
            </w:r>
            <w:r w:rsidR="000D7A41">
              <w:rPr>
                <w:noProof/>
                <w:webHidden/>
              </w:rPr>
              <w:fldChar w:fldCharType="begin"/>
            </w:r>
            <w:r w:rsidR="000D7A41">
              <w:rPr>
                <w:noProof/>
                <w:webHidden/>
              </w:rPr>
              <w:instrText xml:space="preserve"> PAGEREF _Toc64037892 \h </w:instrText>
            </w:r>
            <w:r w:rsidR="000D7A41">
              <w:rPr>
                <w:noProof/>
                <w:webHidden/>
              </w:rPr>
            </w:r>
            <w:r w:rsidR="000D7A41">
              <w:rPr>
                <w:noProof/>
                <w:webHidden/>
              </w:rPr>
              <w:fldChar w:fldCharType="separate"/>
            </w:r>
            <w:r w:rsidR="000D7A41">
              <w:rPr>
                <w:noProof/>
                <w:webHidden/>
              </w:rPr>
              <w:t>4</w:t>
            </w:r>
            <w:r w:rsidR="000D7A41">
              <w:rPr>
                <w:noProof/>
                <w:webHidden/>
              </w:rPr>
              <w:fldChar w:fldCharType="end"/>
            </w:r>
          </w:hyperlink>
        </w:p>
        <w:p w14:paraId="0037E3C7" w14:textId="7D558B5B" w:rsidR="004B36C0" w:rsidRPr="002F3FE1" w:rsidRDefault="004B36C0" w:rsidP="004B36C0">
          <w:pPr>
            <w:spacing w:line="480" w:lineRule="auto"/>
          </w:pPr>
          <w:r>
            <w:fldChar w:fldCharType="end"/>
          </w:r>
        </w:p>
      </w:sdtContent>
    </w:sdt>
    <w:bookmarkEnd w:id="2" w:displacedByCustomXml="prev"/>
    <w:bookmarkEnd w:id="0" w:displacedByCustomXml="prev"/>
    <w:p w14:paraId="7B2A0528" w14:textId="77777777" w:rsidR="004B36C0" w:rsidRDefault="004B36C0" w:rsidP="004B36C0">
      <w:pPr>
        <w:rPr>
          <w:rFonts w:eastAsia="Times New Roman"/>
          <w:b/>
          <w:bCs/>
          <w:bdr w:val="none" w:sz="0" w:space="0" w:color="auto"/>
        </w:rPr>
      </w:pPr>
      <w:bookmarkStart w:id="3" w:name="_Hlk5458025"/>
      <w:r>
        <w:rPr>
          <w:rFonts w:eastAsia="Times New Roman"/>
        </w:rPr>
        <w:br w:type="page"/>
      </w:r>
    </w:p>
    <w:p w14:paraId="1614D4C2" w14:textId="0876B3A7" w:rsidR="004B36C0" w:rsidRDefault="00E55517" w:rsidP="004B36C0">
      <w:pPr>
        <w:pStyle w:val="Balk1"/>
        <w:numPr>
          <w:ilvl w:val="0"/>
          <w:numId w:val="3"/>
        </w:numPr>
        <w:spacing w:before="0"/>
        <w:rPr>
          <w:rFonts w:ascii="Times New Roman" w:eastAsia="Times New Roman" w:hAnsi="Times New Roman" w:cs="Times New Roman"/>
          <w:color w:val="auto"/>
          <w:sz w:val="24"/>
          <w:szCs w:val="24"/>
        </w:rPr>
      </w:pPr>
      <w:bookmarkStart w:id="4" w:name="_Toc64037879"/>
      <w:r>
        <w:rPr>
          <w:rFonts w:ascii="Times New Roman" w:eastAsia="Times New Roman" w:hAnsi="Times New Roman" w:cs="Times New Roman"/>
          <w:color w:val="auto"/>
          <w:sz w:val="24"/>
          <w:szCs w:val="24"/>
        </w:rPr>
        <w:lastRenderedPageBreak/>
        <w:t>Abstract</w:t>
      </w:r>
      <w:bookmarkEnd w:id="4"/>
    </w:p>
    <w:p w14:paraId="3832D6B1" w14:textId="77777777" w:rsidR="004B36C0" w:rsidRPr="002F3FE1" w:rsidRDefault="004B36C0" w:rsidP="004B36C0"/>
    <w:bookmarkEnd w:id="3"/>
    <w:p w14:paraId="209C92DE" w14:textId="25C264B3" w:rsidR="004B36C0" w:rsidRDefault="00E55517" w:rsidP="004B36C0">
      <w:pPr>
        <w:jc w:val="both"/>
      </w:pPr>
      <w:r w:rsidRPr="00E55517">
        <w:t>In this section, general introductory information about the vehicle and system to be prepared for the competition should be given. The design process, acquired capabilities, electronic components and specific aspects of the design should be emphasized. The task to be performed by the autonomous vehicle should be briefly explained and general information about the performance of the vehicle that will perform this task should be given.</w:t>
      </w:r>
    </w:p>
    <w:p w14:paraId="2D9DF0FC" w14:textId="77777777" w:rsidR="00E55517" w:rsidRDefault="00E55517" w:rsidP="004B36C0">
      <w:pPr>
        <w:jc w:val="both"/>
      </w:pPr>
    </w:p>
    <w:p w14:paraId="31BB0FD6" w14:textId="1CF548AC" w:rsidR="004B36C0" w:rsidRDefault="00E55517" w:rsidP="004B36C0">
      <w:pPr>
        <w:pStyle w:val="Balk1"/>
        <w:numPr>
          <w:ilvl w:val="0"/>
          <w:numId w:val="3"/>
        </w:numPr>
        <w:spacing w:before="0"/>
        <w:rPr>
          <w:rFonts w:ascii="Times New Roman" w:eastAsia="Times New Roman" w:hAnsi="Times New Roman" w:cs="Times New Roman"/>
          <w:color w:val="auto"/>
          <w:sz w:val="24"/>
          <w:szCs w:val="24"/>
        </w:rPr>
      </w:pPr>
      <w:bookmarkStart w:id="5" w:name="_Toc64037880"/>
      <w:bookmarkStart w:id="6" w:name="_Hlk5458036"/>
      <w:r>
        <w:rPr>
          <w:rFonts w:ascii="Times New Roman" w:eastAsia="Times New Roman" w:hAnsi="Times New Roman" w:cs="Times New Roman"/>
          <w:color w:val="auto"/>
          <w:sz w:val="24"/>
          <w:szCs w:val="24"/>
        </w:rPr>
        <w:t xml:space="preserve">Team </w:t>
      </w:r>
      <w:bookmarkEnd w:id="5"/>
      <w:r w:rsidR="007778A5">
        <w:rPr>
          <w:rFonts w:ascii="Times New Roman" w:eastAsia="Times New Roman" w:hAnsi="Times New Roman" w:cs="Times New Roman"/>
          <w:color w:val="auto"/>
          <w:sz w:val="24"/>
          <w:szCs w:val="24"/>
        </w:rPr>
        <w:t>Organization</w:t>
      </w:r>
    </w:p>
    <w:p w14:paraId="705B5FA1" w14:textId="77777777" w:rsidR="004B36C0" w:rsidRPr="002F3FE1" w:rsidRDefault="004B36C0" w:rsidP="004B36C0"/>
    <w:bookmarkEnd w:id="6"/>
    <w:p w14:paraId="046A9B56" w14:textId="2BA86EAA" w:rsidR="004B36C0" w:rsidRDefault="00E55517" w:rsidP="004B36C0">
      <w:pPr>
        <w:jc w:val="both"/>
      </w:pPr>
      <w:r w:rsidRPr="00E55517">
        <w:t>In this section, general introductory information about team organization and capabilities should be given. An organizational chart showin</w:t>
      </w:r>
      <w:r w:rsidR="00A00026">
        <w:t>g the sharing of work in the UGV</w:t>
      </w:r>
      <w:r w:rsidRPr="00E55517">
        <w:t xml:space="preserve"> Autonomous Vehicle design process in agriculture and who are employed should be shown. </w:t>
      </w:r>
      <w:r w:rsidR="00990B8E" w:rsidRPr="00990B8E">
        <w:t>At this stage, personal information of team members should not be shared.</w:t>
      </w:r>
      <w:r w:rsidRPr="00E55517">
        <w:t xml:space="preserve"> The work packages to be used in the vehicle design process should be shown with the "work time chart". In addition, the main work packages should be briefly explained with their requirements and goals.</w:t>
      </w:r>
    </w:p>
    <w:p w14:paraId="2E2F8DEC" w14:textId="77777777" w:rsidR="00E55517" w:rsidRDefault="00E55517" w:rsidP="004B36C0">
      <w:pPr>
        <w:jc w:val="both"/>
      </w:pPr>
    </w:p>
    <w:p w14:paraId="08D5DF6D" w14:textId="163DC7F8" w:rsidR="004B36C0" w:rsidRPr="002F3FE1" w:rsidRDefault="0092450B" w:rsidP="0092450B">
      <w:pPr>
        <w:pStyle w:val="Balk1"/>
        <w:numPr>
          <w:ilvl w:val="0"/>
          <w:numId w:val="3"/>
        </w:numPr>
        <w:spacing w:before="0"/>
        <w:rPr>
          <w:rFonts w:ascii="Times New Roman" w:eastAsia="Times New Roman" w:hAnsi="Times New Roman" w:cs="Times New Roman"/>
          <w:color w:val="auto"/>
          <w:sz w:val="24"/>
          <w:szCs w:val="24"/>
        </w:rPr>
      </w:pPr>
      <w:bookmarkStart w:id="7" w:name="_Toc64037881"/>
      <w:bookmarkStart w:id="8" w:name="_Hlk5458065"/>
      <w:r w:rsidRPr="0092450B">
        <w:rPr>
          <w:rFonts w:ascii="Times New Roman" w:eastAsia="Times New Roman" w:hAnsi="Times New Roman" w:cs="Times New Roman"/>
          <w:color w:val="auto"/>
          <w:sz w:val="24"/>
          <w:szCs w:val="24"/>
        </w:rPr>
        <w:t>Analysis of Competition Rules and Design Study Objectives</w:t>
      </w:r>
      <w:bookmarkEnd w:id="7"/>
    </w:p>
    <w:p w14:paraId="0FE92062" w14:textId="77777777" w:rsidR="004B36C0" w:rsidRPr="002F3FE1" w:rsidRDefault="004B36C0" w:rsidP="004B36C0"/>
    <w:bookmarkEnd w:id="8"/>
    <w:p w14:paraId="7F702728" w14:textId="03D73BCD" w:rsidR="004B36C0" w:rsidRDefault="0092450B" w:rsidP="004B36C0">
      <w:pPr>
        <w:jc w:val="both"/>
      </w:pPr>
      <w:r w:rsidRPr="0092450B">
        <w:t>In this section, the results of the study on what kind of features the vehicle to be used for the competition should provide will be explained by using the competition rules and scoring equations. Targets will be determined to be used in the design study.</w:t>
      </w:r>
    </w:p>
    <w:p w14:paraId="731DEB5B" w14:textId="77777777" w:rsidR="0092450B" w:rsidRDefault="0092450B" w:rsidP="004B36C0">
      <w:pPr>
        <w:jc w:val="both"/>
      </w:pPr>
    </w:p>
    <w:p w14:paraId="0C9B36ED" w14:textId="4BBA4540" w:rsidR="004B36C0" w:rsidRDefault="00112A45" w:rsidP="004B36C0">
      <w:pPr>
        <w:pStyle w:val="Balk1"/>
        <w:numPr>
          <w:ilvl w:val="0"/>
          <w:numId w:val="3"/>
        </w:numPr>
        <w:spacing w:before="0"/>
        <w:rPr>
          <w:rFonts w:ascii="Times New Roman" w:eastAsia="Times New Roman" w:hAnsi="Times New Roman" w:cs="Times New Roman"/>
          <w:color w:val="auto"/>
          <w:sz w:val="24"/>
          <w:szCs w:val="24"/>
        </w:rPr>
      </w:pPr>
      <w:bookmarkStart w:id="9" w:name="_Toc64037882"/>
      <w:r>
        <w:rPr>
          <w:rFonts w:ascii="Times New Roman" w:eastAsia="Times New Roman" w:hAnsi="Times New Roman" w:cs="Times New Roman"/>
          <w:color w:val="auto"/>
          <w:sz w:val="24"/>
          <w:szCs w:val="24"/>
        </w:rPr>
        <w:t>Vehicle Features</w:t>
      </w:r>
      <w:bookmarkEnd w:id="9"/>
    </w:p>
    <w:p w14:paraId="3996CC48" w14:textId="77777777" w:rsidR="004B36C0" w:rsidRPr="002F3FE1" w:rsidRDefault="004B36C0" w:rsidP="004B36C0"/>
    <w:p w14:paraId="368179DA" w14:textId="7C785A4D" w:rsidR="004B36C0" w:rsidRDefault="00112A45" w:rsidP="004B36C0">
      <w:pPr>
        <w:jc w:val="both"/>
      </w:pPr>
      <w:r w:rsidRPr="00112A45">
        <w:t>Within the scope of the competition, a vehicle with autonomous driving interfaces will be used. In this part of the report, detailed information about the vehicle to be used should be given, focusing on autonomous driving interfaces.</w:t>
      </w:r>
    </w:p>
    <w:p w14:paraId="302D2A45" w14:textId="77777777" w:rsidR="00112A45" w:rsidRDefault="00112A45" w:rsidP="004B36C0">
      <w:pPr>
        <w:jc w:val="both"/>
      </w:pPr>
    </w:p>
    <w:p w14:paraId="50ABFB3B" w14:textId="6F56AF68" w:rsidR="00B67BFA" w:rsidRDefault="00112A45" w:rsidP="00B67BFA">
      <w:pPr>
        <w:pStyle w:val="Balk1"/>
        <w:numPr>
          <w:ilvl w:val="0"/>
          <w:numId w:val="3"/>
        </w:numPr>
        <w:spacing w:before="0"/>
        <w:rPr>
          <w:rFonts w:ascii="Times New Roman" w:eastAsia="Times New Roman" w:hAnsi="Times New Roman" w:cs="Times New Roman"/>
          <w:color w:val="auto"/>
          <w:sz w:val="24"/>
          <w:szCs w:val="24"/>
        </w:rPr>
      </w:pPr>
      <w:bookmarkStart w:id="10" w:name="_Toc64037883"/>
      <w:r>
        <w:rPr>
          <w:rFonts w:ascii="Times New Roman" w:eastAsia="Times New Roman" w:hAnsi="Times New Roman" w:cs="Times New Roman"/>
          <w:color w:val="auto"/>
          <w:sz w:val="24"/>
          <w:szCs w:val="24"/>
        </w:rPr>
        <w:t>Engine Design</w:t>
      </w:r>
      <w:bookmarkEnd w:id="10"/>
    </w:p>
    <w:p w14:paraId="160302A0" w14:textId="77777777" w:rsidR="0067345A" w:rsidRPr="0067345A" w:rsidRDefault="0067345A" w:rsidP="0067345A"/>
    <w:p w14:paraId="4BED4EBA" w14:textId="622C848E" w:rsidR="00B67BFA" w:rsidRDefault="00112A45" w:rsidP="00B67BFA">
      <w:r w:rsidRPr="00112A45">
        <w:t>Technical information about the engine system used or designed will be given in this section. It must be shown that the engine is compatible with the task. Necessary engine calculations should be made under this heading.</w:t>
      </w:r>
    </w:p>
    <w:p w14:paraId="60E62409" w14:textId="77777777" w:rsidR="00112A45" w:rsidRPr="00B67BFA" w:rsidRDefault="00112A45" w:rsidP="00B67BFA"/>
    <w:p w14:paraId="71A6DDEC" w14:textId="1BFB7450" w:rsidR="00B02798" w:rsidRDefault="00622852" w:rsidP="00B67BFA">
      <w:pPr>
        <w:pStyle w:val="Balk1"/>
        <w:numPr>
          <w:ilvl w:val="0"/>
          <w:numId w:val="3"/>
        </w:numPr>
        <w:spacing w:before="0"/>
        <w:rPr>
          <w:rFonts w:ascii="Times New Roman" w:eastAsia="Times New Roman" w:hAnsi="Times New Roman" w:cs="Times New Roman"/>
          <w:color w:val="auto"/>
          <w:sz w:val="24"/>
          <w:szCs w:val="24"/>
        </w:rPr>
      </w:pPr>
      <w:bookmarkStart w:id="11" w:name="_Toc64037884"/>
      <w:r>
        <w:rPr>
          <w:rFonts w:ascii="Times New Roman" w:eastAsia="Times New Roman" w:hAnsi="Times New Roman" w:cs="Times New Roman"/>
          <w:color w:val="auto"/>
          <w:sz w:val="24"/>
          <w:szCs w:val="24"/>
        </w:rPr>
        <w:t>Transmission and Palette/Wheeled System</w:t>
      </w:r>
      <w:bookmarkEnd w:id="11"/>
    </w:p>
    <w:p w14:paraId="477A4609" w14:textId="77777777" w:rsidR="0013501E" w:rsidRPr="0013501E" w:rsidRDefault="0013501E" w:rsidP="0013501E"/>
    <w:p w14:paraId="4AAA3EB3" w14:textId="2CB82D19" w:rsidR="00B67BFA" w:rsidRDefault="00D832A3" w:rsidP="00B67BFA">
      <w:r w:rsidRPr="00D832A3">
        <w:t>In this section, information about the designed transmission and palette/wheeled system</w:t>
      </w:r>
      <w:r>
        <w:t xml:space="preserve"> </w:t>
      </w:r>
      <w:r w:rsidRPr="00D832A3">
        <w:t>will be given. How this transmission and palette/wheeled system is compatible with the conditions of the competition should be explained in technical terms. The transmission and palette/wheeled system design should be added under this heading.</w:t>
      </w:r>
    </w:p>
    <w:p w14:paraId="68ADDE23" w14:textId="77777777" w:rsidR="00D832A3" w:rsidRPr="00B67BFA" w:rsidRDefault="00D832A3" w:rsidP="00B67BFA"/>
    <w:p w14:paraId="6DF9006A" w14:textId="62A8A85C" w:rsidR="00B02798" w:rsidRDefault="00A00026" w:rsidP="00B67BFA">
      <w:pPr>
        <w:pStyle w:val="Balk1"/>
        <w:numPr>
          <w:ilvl w:val="0"/>
          <w:numId w:val="3"/>
        </w:numPr>
        <w:spacing w:before="0"/>
        <w:rPr>
          <w:rFonts w:ascii="Times New Roman" w:eastAsia="Times New Roman" w:hAnsi="Times New Roman" w:cs="Times New Roman"/>
          <w:color w:val="auto"/>
          <w:sz w:val="24"/>
          <w:szCs w:val="24"/>
        </w:rPr>
      </w:pPr>
      <w:bookmarkStart w:id="12" w:name="_Toc64037885"/>
      <w:r>
        <w:rPr>
          <w:rFonts w:ascii="Times New Roman" w:eastAsia="Times New Roman" w:hAnsi="Times New Roman" w:cs="Times New Roman"/>
          <w:color w:val="auto"/>
          <w:sz w:val="24"/>
          <w:szCs w:val="24"/>
        </w:rPr>
        <w:t>Electronic Design of The System</w:t>
      </w:r>
      <w:bookmarkEnd w:id="12"/>
    </w:p>
    <w:p w14:paraId="6E53B786" w14:textId="2B0D2413" w:rsidR="00B67BFA" w:rsidRDefault="00B67BFA" w:rsidP="00A00026"/>
    <w:p w14:paraId="542F062F" w14:textId="5C033852" w:rsidR="00B67BFA" w:rsidRDefault="00A00026" w:rsidP="00A00026">
      <w:r w:rsidRPr="00A00026">
        <w:t>The electronic com</w:t>
      </w:r>
      <w:r>
        <w:t>ponents used in the designed UGV</w:t>
      </w:r>
      <w:r w:rsidRPr="00A00026">
        <w:t>, their installation design and their connection with each other should be explained here. The electricity distribution system should also be explained in this section.</w:t>
      </w:r>
    </w:p>
    <w:p w14:paraId="268B2245" w14:textId="42AE7CBF" w:rsidR="00140D5A" w:rsidRDefault="00140D5A" w:rsidP="00A00026"/>
    <w:p w14:paraId="3AF47065" w14:textId="4E88B7B2" w:rsidR="00140D5A" w:rsidRDefault="00140D5A" w:rsidP="00A00026"/>
    <w:p w14:paraId="307F685D" w14:textId="40E340BF" w:rsidR="00B02798" w:rsidRDefault="00F3497E" w:rsidP="00B67BFA">
      <w:pPr>
        <w:pStyle w:val="Balk1"/>
        <w:numPr>
          <w:ilvl w:val="0"/>
          <w:numId w:val="3"/>
        </w:numPr>
        <w:spacing w:before="0"/>
        <w:rPr>
          <w:rFonts w:ascii="Times New Roman" w:eastAsia="Times New Roman" w:hAnsi="Times New Roman" w:cs="Times New Roman"/>
          <w:color w:val="auto"/>
          <w:sz w:val="24"/>
          <w:szCs w:val="24"/>
        </w:rPr>
      </w:pPr>
      <w:bookmarkStart w:id="13" w:name="_Toc64037886"/>
      <w:r>
        <w:rPr>
          <w:rFonts w:ascii="Times New Roman" w:eastAsia="Times New Roman" w:hAnsi="Times New Roman" w:cs="Times New Roman"/>
          <w:color w:val="auto"/>
          <w:sz w:val="24"/>
          <w:szCs w:val="24"/>
        </w:rPr>
        <w:lastRenderedPageBreak/>
        <w:t>Communication System</w:t>
      </w:r>
      <w:bookmarkEnd w:id="13"/>
    </w:p>
    <w:p w14:paraId="0C8860B6" w14:textId="77777777" w:rsidR="0067345A" w:rsidRPr="0067345A" w:rsidRDefault="0067345A" w:rsidP="0067345A"/>
    <w:p w14:paraId="32CF283F" w14:textId="309696FD" w:rsidR="00B02798" w:rsidRDefault="00F3497E" w:rsidP="00B02798">
      <w:r w:rsidRPr="00F3497E">
        <w:t>All communication components inside or outside the veh</w:t>
      </w:r>
      <w:r>
        <w:t>icle, especially between the UGV</w:t>
      </w:r>
      <w:r w:rsidRPr="00F3497E">
        <w:t xml:space="preserve"> and the controller, should be explained in this section. Range and antenna information should be shared about the wireless communication systems to be used.</w:t>
      </w:r>
    </w:p>
    <w:p w14:paraId="4AAEACB0" w14:textId="77777777" w:rsidR="00F3497E" w:rsidRPr="00B02798" w:rsidRDefault="00F3497E" w:rsidP="00B02798"/>
    <w:p w14:paraId="67CD352A" w14:textId="3F821DA0" w:rsidR="00B02798" w:rsidRDefault="009C6A42" w:rsidP="00B67BFA">
      <w:pPr>
        <w:pStyle w:val="Balk1"/>
        <w:numPr>
          <w:ilvl w:val="0"/>
          <w:numId w:val="3"/>
        </w:numPr>
        <w:spacing w:before="0"/>
        <w:rPr>
          <w:rFonts w:ascii="Times New Roman" w:eastAsia="Times New Roman" w:hAnsi="Times New Roman" w:cs="Times New Roman"/>
          <w:color w:val="auto"/>
          <w:sz w:val="24"/>
          <w:szCs w:val="24"/>
        </w:rPr>
      </w:pPr>
      <w:bookmarkStart w:id="14" w:name="_Toc64037887"/>
      <w:r>
        <w:rPr>
          <w:rFonts w:ascii="Times New Roman" w:eastAsia="Times New Roman" w:hAnsi="Times New Roman" w:cs="Times New Roman"/>
          <w:color w:val="auto"/>
          <w:sz w:val="24"/>
          <w:szCs w:val="24"/>
        </w:rPr>
        <w:t>Energy and Power Planning</w:t>
      </w:r>
      <w:bookmarkEnd w:id="14"/>
    </w:p>
    <w:p w14:paraId="21CEB2B9" w14:textId="77777777" w:rsidR="009C6A42" w:rsidRPr="009C6A42" w:rsidRDefault="009C6A42" w:rsidP="009C6A42"/>
    <w:p w14:paraId="089B9867" w14:textId="03BBE19F" w:rsidR="00307863" w:rsidRDefault="009C6A42" w:rsidP="00B67BFA">
      <w:r w:rsidRPr="009C6A42">
        <w:t xml:space="preserve">The power </w:t>
      </w:r>
      <w:r>
        <w:t>calculations of the designed UGV</w:t>
      </w:r>
      <w:r w:rsidRPr="009C6A42">
        <w:t>, how this power will be distributed from the energy source to the relevant electronic or mechanical components, the capacity of the distribution infrastructure should be explained in this section. How many hours the system will work should be calculated theoretically.</w:t>
      </w:r>
    </w:p>
    <w:p w14:paraId="255DF082" w14:textId="77777777" w:rsidR="009C6A42" w:rsidRPr="00B67BFA" w:rsidRDefault="009C6A42" w:rsidP="00B67BFA"/>
    <w:p w14:paraId="76023AED" w14:textId="5D706E79" w:rsidR="00B02798" w:rsidRDefault="00B02798" w:rsidP="00B67BFA">
      <w:pPr>
        <w:pStyle w:val="Balk1"/>
        <w:numPr>
          <w:ilvl w:val="0"/>
          <w:numId w:val="3"/>
        </w:numPr>
        <w:spacing w:before="0"/>
        <w:rPr>
          <w:rFonts w:ascii="Times New Roman" w:eastAsia="Times New Roman" w:hAnsi="Times New Roman" w:cs="Times New Roman"/>
          <w:color w:val="auto"/>
          <w:sz w:val="24"/>
          <w:szCs w:val="24"/>
        </w:rPr>
      </w:pPr>
      <w:bookmarkStart w:id="15" w:name="_Toc64037888"/>
      <w:r>
        <w:rPr>
          <w:rFonts w:ascii="Times New Roman" w:eastAsia="Times New Roman" w:hAnsi="Times New Roman" w:cs="Times New Roman"/>
          <w:color w:val="auto"/>
          <w:sz w:val="24"/>
          <w:szCs w:val="24"/>
        </w:rPr>
        <w:t>Me</w:t>
      </w:r>
      <w:r w:rsidR="00B1667C">
        <w:rPr>
          <w:rFonts w:ascii="Times New Roman" w:eastAsia="Times New Roman" w:hAnsi="Times New Roman" w:cs="Times New Roman"/>
          <w:color w:val="auto"/>
          <w:sz w:val="24"/>
          <w:szCs w:val="24"/>
        </w:rPr>
        <w:t>chanical Design</w:t>
      </w:r>
      <w:bookmarkEnd w:id="15"/>
      <w:r w:rsidR="00B1667C">
        <w:rPr>
          <w:rFonts w:ascii="Times New Roman" w:eastAsia="Times New Roman" w:hAnsi="Times New Roman" w:cs="Times New Roman"/>
          <w:color w:val="auto"/>
          <w:sz w:val="24"/>
          <w:szCs w:val="24"/>
        </w:rPr>
        <w:t xml:space="preserve"> </w:t>
      </w:r>
    </w:p>
    <w:p w14:paraId="53A3F0EC" w14:textId="77777777" w:rsidR="00B1667C" w:rsidRPr="00B1667C" w:rsidRDefault="00B1667C" w:rsidP="00B1667C"/>
    <w:p w14:paraId="556EE86A" w14:textId="0B6BE9C8" w:rsidR="00307863" w:rsidRDefault="00B1667C" w:rsidP="00307863">
      <w:r w:rsidRPr="00B1667C">
        <w:t xml:space="preserve">The entire mechanical design of the vehicle, moving or not, should be described in this section. Designs should be added to this </w:t>
      </w:r>
      <w:r>
        <w:t>section</w:t>
      </w:r>
      <w:r w:rsidRPr="00B1667C">
        <w:t>.</w:t>
      </w:r>
    </w:p>
    <w:p w14:paraId="535E694C" w14:textId="77777777" w:rsidR="00B1667C" w:rsidRPr="00307863" w:rsidRDefault="00B1667C" w:rsidP="00307863"/>
    <w:p w14:paraId="1088A50B" w14:textId="2DFB917C" w:rsidR="00B02798" w:rsidRDefault="001D44CC" w:rsidP="001D44CC">
      <w:pPr>
        <w:pStyle w:val="Balk1"/>
        <w:numPr>
          <w:ilvl w:val="0"/>
          <w:numId w:val="3"/>
        </w:numPr>
        <w:spacing w:before="0"/>
        <w:rPr>
          <w:rFonts w:ascii="Times New Roman" w:eastAsia="Times New Roman" w:hAnsi="Times New Roman" w:cs="Times New Roman"/>
          <w:color w:val="auto"/>
          <w:sz w:val="24"/>
          <w:szCs w:val="24"/>
        </w:rPr>
      </w:pPr>
      <w:bookmarkStart w:id="16" w:name="_Toc64037889"/>
      <w:r>
        <w:rPr>
          <w:rFonts w:ascii="Times New Roman" w:eastAsia="Times New Roman" w:hAnsi="Times New Roman" w:cs="Times New Roman"/>
          <w:color w:val="auto"/>
          <w:sz w:val="24"/>
          <w:szCs w:val="24"/>
        </w:rPr>
        <w:t>Software and Data Streaming</w:t>
      </w:r>
      <w:r w:rsidR="0079758A">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A</w:t>
      </w:r>
      <w:r w:rsidRPr="001D44CC">
        <w:rPr>
          <w:rFonts w:ascii="Times New Roman" w:eastAsia="Times New Roman" w:hAnsi="Times New Roman" w:cs="Times New Roman"/>
          <w:color w:val="auto"/>
          <w:sz w:val="24"/>
          <w:szCs w:val="24"/>
        </w:rPr>
        <w:t>rchitecture</w:t>
      </w:r>
      <w:bookmarkEnd w:id="16"/>
    </w:p>
    <w:p w14:paraId="4C5A897D" w14:textId="77777777" w:rsidR="001D44CC" w:rsidRPr="001D44CC" w:rsidRDefault="001D44CC" w:rsidP="001D44CC"/>
    <w:p w14:paraId="33F84736" w14:textId="09EAF79F" w:rsidR="004B36C0" w:rsidRDefault="006531E9" w:rsidP="004B36C0">
      <w:pPr>
        <w:jc w:val="both"/>
        <w:rPr>
          <w:color w:val="000000"/>
        </w:rPr>
      </w:pPr>
      <w:r w:rsidRPr="006531E9">
        <w:t>All software developed to use a function on the vehicle used for data acquisition, processing, evaluation or other purposes, data flow between these software should be explained in this section. The working algorithm of the system should be explained in a diagram.</w:t>
      </w:r>
    </w:p>
    <w:p w14:paraId="56D0B20A" w14:textId="77777777" w:rsidR="004B36C0" w:rsidRDefault="004B36C0" w:rsidP="004B36C0"/>
    <w:p w14:paraId="1F4B1828" w14:textId="0424C9D5" w:rsidR="004B36C0" w:rsidRDefault="001D44CC" w:rsidP="001D44CC">
      <w:pPr>
        <w:pStyle w:val="Balk1"/>
        <w:numPr>
          <w:ilvl w:val="0"/>
          <w:numId w:val="3"/>
        </w:numPr>
        <w:spacing w:before="0"/>
        <w:jc w:val="both"/>
        <w:rPr>
          <w:rFonts w:ascii="Times New Roman" w:eastAsia="Times New Roman" w:hAnsi="Times New Roman" w:cs="Times New Roman"/>
          <w:color w:val="auto"/>
          <w:sz w:val="24"/>
          <w:szCs w:val="24"/>
        </w:rPr>
      </w:pPr>
      <w:bookmarkStart w:id="17" w:name="_Toc64037890"/>
      <w:r w:rsidRPr="001D44CC">
        <w:rPr>
          <w:rFonts w:ascii="Times New Roman" w:eastAsia="Times New Roman" w:hAnsi="Times New Roman" w:cs="Times New Roman"/>
          <w:color w:val="auto"/>
          <w:sz w:val="24"/>
          <w:szCs w:val="24"/>
        </w:rPr>
        <w:t>Autonomous Driving Algorithms</w:t>
      </w:r>
      <w:bookmarkEnd w:id="17"/>
    </w:p>
    <w:p w14:paraId="1EEA66F0" w14:textId="77777777" w:rsidR="004B36C0" w:rsidRPr="00A242F5" w:rsidRDefault="004B36C0" w:rsidP="004B36C0"/>
    <w:p w14:paraId="245C4CEE" w14:textId="57E91929" w:rsidR="004B36C0" w:rsidRDefault="00F9672A" w:rsidP="004B36C0">
      <w:pPr>
        <w:jc w:val="both"/>
      </w:pPr>
      <w:bookmarkStart w:id="18" w:name="_lnxbz9" w:colFirst="0" w:colLast="0"/>
      <w:bookmarkEnd w:id="18"/>
      <w:r w:rsidRPr="00F9672A">
        <w:t>In this section, information about autonomous driving algorithms sh</w:t>
      </w:r>
      <w:r>
        <w:t>ould be given in order to track</w:t>
      </w:r>
      <w:r w:rsidRPr="00F9672A">
        <w:t xml:space="preserve"> the whole field in the working width determined in the field.</w:t>
      </w:r>
    </w:p>
    <w:p w14:paraId="7D6A3BC1" w14:textId="77777777" w:rsidR="00F9672A" w:rsidRDefault="00F9672A" w:rsidP="004B36C0">
      <w:pPr>
        <w:jc w:val="both"/>
        <w:rPr>
          <w:color w:val="000000"/>
        </w:rPr>
      </w:pPr>
    </w:p>
    <w:p w14:paraId="04000554" w14:textId="6BFBC32E" w:rsidR="004B36C0" w:rsidRDefault="00191FEF" w:rsidP="00B67BFA">
      <w:pPr>
        <w:pStyle w:val="Balk1"/>
        <w:numPr>
          <w:ilvl w:val="0"/>
          <w:numId w:val="3"/>
        </w:numPr>
        <w:spacing w:before="0"/>
        <w:jc w:val="both"/>
        <w:rPr>
          <w:rFonts w:ascii="Times New Roman" w:eastAsia="Times New Roman" w:hAnsi="Times New Roman" w:cs="Times New Roman"/>
          <w:color w:val="auto"/>
          <w:sz w:val="24"/>
          <w:szCs w:val="24"/>
        </w:rPr>
      </w:pPr>
      <w:bookmarkStart w:id="19" w:name="_Toc64037891"/>
      <w:r>
        <w:rPr>
          <w:rFonts w:ascii="Times New Roman" w:eastAsia="Times New Roman" w:hAnsi="Times New Roman" w:cs="Times New Roman"/>
          <w:color w:val="auto"/>
          <w:sz w:val="24"/>
          <w:szCs w:val="24"/>
        </w:rPr>
        <w:t>Safety Precautions</w:t>
      </w:r>
      <w:bookmarkEnd w:id="19"/>
    </w:p>
    <w:p w14:paraId="0FD92A34" w14:textId="77777777" w:rsidR="004B36C0" w:rsidRPr="00A242F5" w:rsidRDefault="004B36C0" w:rsidP="004B36C0"/>
    <w:p w14:paraId="1B903C1C" w14:textId="29A601BD" w:rsidR="004B36C0" w:rsidRDefault="00BB2EE6" w:rsidP="004B36C0">
      <w:pPr>
        <w:tabs>
          <w:tab w:val="left" w:pos="851"/>
        </w:tabs>
      </w:pPr>
      <w:r w:rsidRPr="00BB2EE6">
        <w:rPr>
          <w:color w:val="000000"/>
        </w:rPr>
        <w:t>Measures to be taken for possible dangerous situations will be determined during the test phase and during the competition, and information will be provided about the systems planned for this.</w:t>
      </w:r>
    </w:p>
    <w:p w14:paraId="255F6A68" w14:textId="77777777" w:rsidR="004B36C0" w:rsidRPr="00A242F5" w:rsidRDefault="004B36C0" w:rsidP="004B36C0"/>
    <w:p w14:paraId="5881E5A1" w14:textId="58D1C719" w:rsidR="004B36C0" w:rsidRDefault="004B36C0" w:rsidP="00B67BFA">
      <w:pPr>
        <w:pStyle w:val="Balk1"/>
        <w:numPr>
          <w:ilvl w:val="0"/>
          <w:numId w:val="3"/>
        </w:numPr>
        <w:tabs>
          <w:tab w:val="left" w:pos="851"/>
        </w:tabs>
        <w:spacing w:before="0" w:after="240"/>
        <w:jc w:val="both"/>
      </w:pPr>
      <w:r w:rsidRPr="00740A25">
        <w:rPr>
          <w:rFonts w:ascii="Times New Roman" w:eastAsia="Times New Roman" w:hAnsi="Times New Roman" w:cs="Times New Roman"/>
          <w:color w:val="auto"/>
          <w:sz w:val="24"/>
          <w:szCs w:val="24"/>
        </w:rPr>
        <w:t xml:space="preserve"> </w:t>
      </w:r>
      <w:bookmarkStart w:id="20" w:name="_Toc64037892"/>
      <w:r w:rsidRPr="00740A25">
        <w:rPr>
          <w:rFonts w:ascii="Times New Roman" w:eastAsia="Times New Roman" w:hAnsi="Times New Roman" w:cs="Times New Roman"/>
          <w:color w:val="auto"/>
          <w:sz w:val="24"/>
          <w:szCs w:val="24"/>
        </w:rPr>
        <w:t>Refer</w:t>
      </w:r>
      <w:r w:rsidR="00BB2EE6">
        <w:rPr>
          <w:rFonts w:ascii="Times New Roman" w:eastAsia="Times New Roman" w:hAnsi="Times New Roman" w:cs="Times New Roman"/>
          <w:color w:val="auto"/>
          <w:sz w:val="24"/>
          <w:szCs w:val="24"/>
        </w:rPr>
        <w:t>ence</w:t>
      </w:r>
      <w:bookmarkEnd w:id="20"/>
    </w:p>
    <w:p w14:paraId="0A534721" w14:textId="77777777" w:rsidR="004B36C0" w:rsidRPr="00A242F5" w:rsidRDefault="004B36C0" w:rsidP="004B36C0"/>
    <w:p w14:paraId="37DC7735" w14:textId="2D301224" w:rsidR="004B36C0" w:rsidRDefault="00BB2EE6" w:rsidP="004B36C0">
      <w:pPr>
        <w:rPr>
          <w:b/>
          <w:color w:val="000000"/>
        </w:rPr>
      </w:pPr>
      <w:r>
        <w:rPr>
          <w:rFonts w:eastAsia="Times New Roman"/>
          <w:b/>
          <w:color w:val="000000"/>
        </w:rPr>
        <w:t>Addition Notes</w:t>
      </w:r>
      <w:r w:rsidR="004B36C0">
        <w:rPr>
          <w:rFonts w:eastAsia="Times New Roman"/>
          <w:b/>
          <w:color w:val="000000"/>
        </w:rPr>
        <w:t>:</w:t>
      </w:r>
    </w:p>
    <w:p w14:paraId="1FD60B44" w14:textId="77777777" w:rsidR="004B36C0" w:rsidRDefault="004B36C0" w:rsidP="004B36C0">
      <w:pPr>
        <w:rPr>
          <w:b/>
          <w:color w:val="000000"/>
        </w:rPr>
      </w:pPr>
    </w:p>
    <w:p w14:paraId="6621B07D" w14:textId="77777777" w:rsidR="00BB2EE6" w:rsidRPr="00BB2EE6" w:rsidRDefault="00BB2EE6" w:rsidP="00BB2EE6">
      <w:pPr>
        <w:numPr>
          <w:ilvl w:val="0"/>
          <w:numId w:val="4"/>
        </w:numPr>
        <w:pBdr>
          <w:bar w:val="none" w:sz="0" w:color="auto"/>
        </w:pBdr>
        <w:jc w:val="both"/>
        <w:rPr>
          <w:color w:val="000000"/>
        </w:rPr>
      </w:pPr>
      <w:r w:rsidRPr="00BB2EE6">
        <w:rPr>
          <w:rFonts w:eastAsia="Times New Roman"/>
          <w:color w:val="000000"/>
        </w:rPr>
        <w:t>Each report should start with a cover page and should include a "Table of Contents" page.</w:t>
      </w:r>
    </w:p>
    <w:p w14:paraId="1441982D" w14:textId="4822C13F" w:rsidR="004B36C0" w:rsidRPr="00291B70" w:rsidRDefault="00BB2EE6" w:rsidP="00BB2EE6">
      <w:pPr>
        <w:numPr>
          <w:ilvl w:val="0"/>
          <w:numId w:val="4"/>
        </w:numPr>
        <w:pBdr>
          <w:bar w:val="none" w:sz="0" w:color="auto"/>
        </w:pBdr>
        <w:jc w:val="both"/>
        <w:rPr>
          <w:color w:val="000000"/>
        </w:rPr>
      </w:pPr>
      <w:r w:rsidRPr="00BB2EE6">
        <w:rPr>
          <w:rFonts w:eastAsia="Times New Roman"/>
          <w:color w:val="000000"/>
        </w:rPr>
        <w:t>Reports pages should be numbered consecutively.</w:t>
      </w:r>
    </w:p>
    <w:p w14:paraId="7DD8E7F3" w14:textId="2DC04FEF" w:rsidR="00291B70" w:rsidRDefault="00BB2EE6" w:rsidP="00BB2EE6">
      <w:pPr>
        <w:numPr>
          <w:ilvl w:val="0"/>
          <w:numId w:val="4"/>
        </w:numPr>
        <w:pBdr>
          <w:bar w:val="none" w:sz="0" w:color="auto"/>
        </w:pBdr>
        <w:jc w:val="both"/>
        <w:rPr>
          <w:color w:val="000000"/>
        </w:rPr>
      </w:pPr>
      <w:r w:rsidRPr="00BB2EE6">
        <w:rPr>
          <w:rFonts w:eastAsia="Times New Roman"/>
          <w:color w:val="000000"/>
        </w:rPr>
        <w:t xml:space="preserve">The group members who prepared the </w:t>
      </w:r>
      <w:r>
        <w:rPr>
          <w:rFonts w:eastAsia="Times New Roman"/>
          <w:color w:val="000000"/>
        </w:rPr>
        <w:t>sections</w:t>
      </w:r>
      <w:r w:rsidRPr="00BB2EE6">
        <w:rPr>
          <w:rFonts w:eastAsia="Times New Roman"/>
          <w:color w:val="000000"/>
        </w:rPr>
        <w:t xml:space="preserve"> should be specified.</w:t>
      </w:r>
    </w:p>
    <w:p w14:paraId="3377B836" w14:textId="4C2F42DD" w:rsidR="004B36C0" w:rsidRDefault="00BB2EE6" w:rsidP="00BB2EE6">
      <w:pPr>
        <w:widowControl w:val="0"/>
        <w:numPr>
          <w:ilvl w:val="0"/>
          <w:numId w:val="4"/>
        </w:numPr>
        <w:pBdr>
          <w:bar w:val="none" w:sz="0" w:color="auto"/>
        </w:pBdr>
        <w:jc w:val="both"/>
        <w:rPr>
          <w:color w:val="000000"/>
        </w:rPr>
      </w:pPr>
      <w:r w:rsidRPr="00BB2EE6">
        <w:rPr>
          <w:rFonts w:eastAsia="Times New Roman"/>
          <w:color w:val="000000"/>
        </w:rPr>
        <w:t>The font type should be selected as "Times New Roman", "Font size 12".</w:t>
      </w:r>
      <w:r w:rsidR="004B36C0">
        <w:rPr>
          <w:rFonts w:eastAsia="Times New Roman"/>
          <w:color w:val="000000"/>
        </w:rPr>
        <w:t xml:space="preserve"> </w:t>
      </w:r>
    </w:p>
    <w:p w14:paraId="12E2BC7F" w14:textId="1589FC73" w:rsidR="004B36C0" w:rsidRPr="00B1004B" w:rsidRDefault="00BC5315" w:rsidP="00BC5315">
      <w:pPr>
        <w:widowControl w:val="0"/>
        <w:numPr>
          <w:ilvl w:val="0"/>
          <w:numId w:val="4"/>
        </w:numPr>
        <w:pBdr>
          <w:bar w:val="none" w:sz="0" w:color="auto"/>
        </w:pBdr>
        <w:jc w:val="both"/>
        <w:rPr>
          <w:color w:val="000000"/>
        </w:rPr>
      </w:pPr>
      <w:r w:rsidRPr="00BC5315">
        <w:rPr>
          <w:rFonts w:eastAsia="Times New Roman"/>
          <w:color w:val="000000"/>
        </w:rPr>
        <w:t>Compliance with ac</w:t>
      </w:r>
      <w:r w:rsidR="00BC2BAB">
        <w:rPr>
          <w:rFonts w:eastAsia="Times New Roman"/>
          <w:color w:val="000000"/>
        </w:rPr>
        <w:t>ademic report standards is necessary</w:t>
      </w:r>
      <w:r w:rsidRPr="00BC5315">
        <w:rPr>
          <w:rFonts w:eastAsia="Times New Roman"/>
          <w:color w:val="000000"/>
        </w:rPr>
        <w:t>.</w:t>
      </w:r>
      <w:r w:rsidR="004B36C0">
        <w:rPr>
          <w:rFonts w:eastAsia="Times New Roman"/>
          <w:color w:val="000000"/>
        </w:rPr>
        <w:t xml:space="preserve"> </w:t>
      </w:r>
    </w:p>
    <w:p w14:paraId="1F66158D" w14:textId="77777777" w:rsidR="004B36C0" w:rsidRDefault="004B36C0" w:rsidP="004B36C0">
      <w:pPr>
        <w:widowControl w:val="0"/>
        <w:rPr>
          <w:color w:val="000000"/>
        </w:rPr>
      </w:pPr>
    </w:p>
    <w:p w14:paraId="3C82256C" w14:textId="77777777" w:rsidR="00291B70" w:rsidRDefault="00291B70" w:rsidP="004B36C0">
      <w:pPr>
        <w:widowControl w:val="0"/>
        <w:rPr>
          <w:rFonts w:eastAsia="Times New Roman"/>
          <w:b/>
          <w:color w:val="000000"/>
        </w:rPr>
      </w:pPr>
    </w:p>
    <w:p w14:paraId="7319631C" w14:textId="77777777" w:rsidR="00291B70" w:rsidRDefault="00291B70" w:rsidP="004B36C0">
      <w:pPr>
        <w:widowControl w:val="0"/>
        <w:rPr>
          <w:rFonts w:eastAsia="Times New Roman"/>
          <w:b/>
          <w:color w:val="000000"/>
        </w:rPr>
      </w:pPr>
    </w:p>
    <w:p w14:paraId="77CC199E" w14:textId="77777777" w:rsidR="00291B70" w:rsidRDefault="00291B70" w:rsidP="004B36C0">
      <w:pPr>
        <w:widowControl w:val="0"/>
        <w:rPr>
          <w:rFonts w:eastAsia="Times New Roman"/>
          <w:b/>
          <w:color w:val="000000"/>
        </w:rPr>
      </w:pPr>
    </w:p>
    <w:p w14:paraId="4ED37484" w14:textId="77777777" w:rsidR="00291B70" w:rsidRDefault="00291B70" w:rsidP="004B36C0">
      <w:pPr>
        <w:widowControl w:val="0"/>
        <w:rPr>
          <w:rFonts w:eastAsia="Times New Roman"/>
          <w:b/>
          <w:color w:val="000000"/>
        </w:rPr>
      </w:pPr>
    </w:p>
    <w:p w14:paraId="5AA14DE6" w14:textId="77777777" w:rsidR="00291B70" w:rsidRDefault="00291B70" w:rsidP="004B36C0">
      <w:pPr>
        <w:widowControl w:val="0"/>
        <w:rPr>
          <w:rFonts w:eastAsia="Times New Roman"/>
          <w:b/>
          <w:color w:val="000000"/>
        </w:rPr>
      </w:pPr>
    </w:p>
    <w:p w14:paraId="3606F161" w14:textId="77777777" w:rsidR="00291B70" w:rsidRDefault="00291B70" w:rsidP="004B36C0">
      <w:pPr>
        <w:widowControl w:val="0"/>
        <w:rPr>
          <w:rFonts w:eastAsia="Times New Roman"/>
          <w:b/>
          <w:color w:val="000000"/>
        </w:rPr>
      </w:pPr>
    </w:p>
    <w:p w14:paraId="2EDB5FCF" w14:textId="791B5B92" w:rsidR="004B36C0" w:rsidRDefault="00AD2B3F" w:rsidP="004B36C0">
      <w:pPr>
        <w:widowControl w:val="0"/>
        <w:rPr>
          <w:rFonts w:eastAsia="Times New Roman"/>
          <w:b/>
          <w:color w:val="000000" w:themeColor="text1"/>
          <w:bdr w:val="none" w:sz="0"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
          <w:color w:val="000000" w:themeColor="text1"/>
          <w:bdr w:val="none" w:sz="0"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w:t>
      </w:r>
      <w:r w:rsidRPr="00AD2B3F">
        <w:rPr>
          <w:rFonts w:eastAsia="Times New Roman"/>
          <w:b/>
          <w:color w:val="000000" w:themeColor="text1"/>
          <w:bdr w:val="none" w:sz="0"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 Report scoring will be made according to the template below.</w:t>
      </w:r>
    </w:p>
    <w:p w14:paraId="2646AE6A" w14:textId="77777777" w:rsidR="00AD2B3F" w:rsidRDefault="00AD2B3F" w:rsidP="004B36C0">
      <w:pPr>
        <w:widowControl w:val="0"/>
        <w:rPr>
          <w:color w:val="000000"/>
        </w:rPr>
      </w:pPr>
    </w:p>
    <w:tbl>
      <w:tblPr>
        <w:tblW w:w="907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129"/>
        <w:gridCol w:w="4923"/>
        <w:gridCol w:w="3026"/>
      </w:tblGrid>
      <w:tr w:rsidR="004B36C0" w14:paraId="006AE9F4" w14:textId="77777777" w:rsidTr="00D86DA7">
        <w:tc>
          <w:tcPr>
            <w:tcW w:w="6052" w:type="dxa"/>
            <w:gridSpan w:val="2"/>
          </w:tcPr>
          <w:p w14:paraId="30F74F62" w14:textId="7AE27634" w:rsidR="004B36C0" w:rsidRDefault="0015699F" w:rsidP="00D86DA7">
            <w:pPr>
              <w:widowControl w:val="0"/>
              <w:rPr>
                <w:rFonts w:eastAsia="Times New Roman"/>
                <w:b/>
                <w:color w:val="000000"/>
              </w:rPr>
            </w:pPr>
            <w:r>
              <w:rPr>
                <w:rFonts w:eastAsia="Times New Roman"/>
                <w:b/>
                <w:color w:val="000000"/>
              </w:rPr>
              <w:t>Section</w:t>
            </w:r>
          </w:p>
        </w:tc>
        <w:tc>
          <w:tcPr>
            <w:tcW w:w="3026" w:type="dxa"/>
          </w:tcPr>
          <w:p w14:paraId="1AAD2B82" w14:textId="24202E67" w:rsidR="004B36C0" w:rsidRDefault="0015699F" w:rsidP="00D86DA7">
            <w:pPr>
              <w:widowControl w:val="0"/>
              <w:rPr>
                <w:rFonts w:eastAsia="Times New Roman"/>
                <w:b/>
                <w:color w:val="000000"/>
              </w:rPr>
            </w:pPr>
            <w:r>
              <w:rPr>
                <w:rFonts w:eastAsia="Times New Roman"/>
                <w:b/>
                <w:color w:val="000000"/>
              </w:rPr>
              <w:t>Scoring</w:t>
            </w:r>
          </w:p>
        </w:tc>
      </w:tr>
      <w:tr w:rsidR="004B36C0" w14:paraId="256010F3" w14:textId="77777777" w:rsidTr="00D86DA7">
        <w:tc>
          <w:tcPr>
            <w:tcW w:w="1129" w:type="dxa"/>
          </w:tcPr>
          <w:p w14:paraId="209DF34F" w14:textId="77777777" w:rsidR="004B36C0" w:rsidRDefault="004B36C0" w:rsidP="00D86DA7">
            <w:pPr>
              <w:widowControl w:val="0"/>
              <w:rPr>
                <w:rFonts w:eastAsia="Times New Roman"/>
                <w:color w:val="000000"/>
              </w:rPr>
            </w:pPr>
            <w:r>
              <w:rPr>
                <w:rFonts w:eastAsia="Times New Roman"/>
                <w:color w:val="000000"/>
              </w:rPr>
              <w:t>1</w:t>
            </w:r>
          </w:p>
        </w:tc>
        <w:tc>
          <w:tcPr>
            <w:tcW w:w="4923" w:type="dxa"/>
          </w:tcPr>
          <w:p w14:paraId="668BE3FB" w14:textId="77B61B10" w:rsidR="004B36C0" w:rsidRDefault="00186DBB" w:rsidP="00D86DA7">
            <w:pPr>
              <w:widowControl w:val="0"/>
              <w:rPr>
                <w:rFonts w:eastAsia="Times New Roman"/>
                <w:color w:val="000000"/>
              </w:rPr>
            </w:pPr>
            <w:r>
              <w:t>Abstract</w:t>
            </w:r>
          </w:p>
        </w:tc>
        <w:tc>
          <w:tcPr>
            <w:tcW w:w="3026" w:type="dxa"/>
          </w:tcPr>
          <w:p w14:paraId="1FB60810" w14:textId="731D9730" w:rsidR="004B36C0" w:rsidRDefault="00237CD4" w:rsidP="00D86DA7">
            <w:pPr>
              <w:widowControl w:val="0"/>
              <w:jc w:val="center"/>
              <w:rPr>
                <w:rFonts w:eastAsia="Times New Roman"/>
                <w:color w:val="000000"/>
              </w:rPr>
            </w:pPr>
            <w:r>
              <w:rPr>
                <w:rFonts w:eastAsia="Times New Roman"/>
                <w:color w:val="000000"/>
              </w:rPr>
              <w:t>5</w:t>
            </w:r>
          </w:p>
        </w:tc>
      </w:tr>
      <w:tr w:rsidR="004B36C0" w14:paraId="6BCFB60C" w14:textId="77777777" w:rsidTr="00D86DA7">
        <w:tc>
          <w:tcPr>
            <w:tcW w:w="1129" w:type="dxa"/>
          </w:tcPr>
          <w:p w14:paraId="71770A86" w14:textId="77777777" w:rsidR="004B36C0" w:rsidRDefault="004B36C0" w:rsidP="00D86DA7">
            <w:pPr>
              <w:widowControl w:val="0"/>
              <w:rPr>
                <w:rFonts w:eastAsia="Times New Roman"/>
                <w:color w:val="000000"/>
              </w:rPr>
            </w:pPr>
            <w:r>
              <w:rPr>
                <w:rFonts w:eastAsia="Times New Roman"/>
                <w:color w:val="000000"/>
              </w:rPr>
              <w:t>2</w:t>
            </w:r>
          </w:p>
        </w:tc>
        <w:tc>
          <w:tcPr>
            <w:tcW w:w="4923" w:type="dxa"/>
          </w:tcPr>
          <w:p w14:paraId="7EDBA51F" w14:textId="492466FF" w:rsidR="004B36C0" w:rsidRPr="00237CD4" w:rsidRDefault="00186DBB" w:rsidP="00237CD4">
            <w:r>
              <w:t xml:space="preserve">Team </w:t>
            </w:r>
            <w:proofErr w:type="spellStart"/>
            <w:r>
              <w:t>Organisation</w:t>
            </w:r>
            <w:proofErr w:type="spellEnd"/>
          </w:p>
        </w:tc>
        <w:tc>
          <w:tcPr>
            <w:tcW w:w="3026" w:type="dxa"/>
          </w:tcPr>
          <w:p w14:paraId="4B5A8C93" w14:textId="513E02F9" w:rsidR="004B36C0" w:rsidRDefault="00237CD4" w:rsidP="00D86DA7">
            <w:pPr>
              <w:widowControl w:val="0"/>
              <w:jc w:val="center"/>
              <w:rPr>
                <w:rFonts w:eastAsia="Times New Roman"/>
                <w:color w:val="000000"/>
              </w:rPr>
            </w:pPr>
            <w:r>
              <w:rPr>
                <w:rFonts w:eastAsia="Times New Roman"/>
                <w:color w:val="000000"/>
              </w:rPr>
              <w:t>5</w:t>
            </w:r>
          </w:p>
        </w:tc>
      </w:tr>
      <w:tr w:rsidR="004B36C0" w14:paraId="310DD0AD" w14:textId="77777777" w:rsidTr="00D86DA7">
        <w:tc>
          <w:tcPr>
            <w:tcW w:w="1129" w:type="dxa"/>
          </w:tcPr>
          <w:p w14:paraId="1A87D19D" w14:textId="77777777" w:rsidR="004B36C0" w:rsidRDefault="004B36C0" w:rsidP="00D86DA7">
            <w:pPr>
              <w:widowControl w:val="0"/>
              <w:rPr>
                <w:rFonts w:eastAsia="Times New Roman"/>
                <w:color w:val="000000"/>
              </w:rPr>
            </w:pPr>
            <w:r>
              <w:rPr>
                <w:rFonts w:eastAsia="Times New Roman"/>
                <w:color w:val="000000"/>
              </w:rPr>
              <w:t>3</w:t>
            </w:r>
          </w:p>
        </w:tc>
        <w:tc>
          <w:tcPr>
            <w:tcW w:w="4923" w:type="dxa"/>
          </w:tcPr>
          <w:p w14:paraId="67813333" w14:textId="032D39F8" w:rsidR="004B36C0" w:rsidRPr="00237CD4" w:rsidRDefault="00186DBB" w:rsidP="00237CD4">
            <w:r w:rsidRPr="00186DBB">
              <w:t>Analysis of Competition Rules and Design Study Objectives</w:t>
            </w:r>
          </w:p>
        </w:tc>
        <w:tc>
          <w:tcPr>
            <w:tcW w:w="3026" w:type="dxa"/>
          </w:tcPr>
          <w:p w14:paraId="62960A16" w14:textId="5304F215" w:rsidR="004B36C0" w:rsidRDefault="00237CD4" w:rsidP="00D86DA7">
            <w:pPr>
              <w:widowControl w:val="0"/>
              <w:jc w:val="center"/>
              <w:rPr>
                <w:rFonts w:eastAsia="Times New Roman"/>
                <w:color w:val="000000"/>
              </w:rPr>
            </w:pPr>
            <w:r>
              <w:rPr>
                <w:rFonts w:eastAsia="Times New Roman"/>
                <w:color w:val="000000"/>
              </w:rPr>
              <w:t>5</w:t>
            </w:r>
          </w:p>
        </w:tc>
      </w:tr>
      <w:tr w:rsidR="004B36C0" w14:paraId="23414C02" w14:textId="77777777" w:rsidTr="00D86DA7">
        <w:tc>
          <w:tcPr>
            <w:tcW w:w="1129" w:type="dxa"/>
          </w:tcPr>
          <w:p w14:paraId="7A0B38C9" w14:textId="77777777" w:rsidR="004B36C0" w:rsidRDefault="004B36C0" w:rsidP="00D86DA7">
            <w:pPr>
              <w:widowControl w:val="0"/>
              <w:rPr>
                <w:rFonts w:eastAsia="Times New Roman"/>
                <w:color w:val="000000"/>
              </w:rPr>
            </w:pPr>
            <w:r>
              <w:rPr>
                <w:rFonts w:eastAsia="Times New Roman"/>
                <w:color w:val="000000"/>
              </w:rPr>
              <w:t>4</w:t>
            </w:r>
          </w:p>
        </w:tc>
        <w:tc>
          <w:tcPr>
            <w:tcW w:w="4923" w:type="dxa"/>
          </w:tcPr>
          <w:p w14:paraId="1B8E8337" w14:textId="101E7D84" w:rsidR="004B36C0" w:rsidRPr="00237CD4" w:rsidRDefault="00186DBB" w:rsidP="00237CD4">
            <w:r>
              <w:t>Vehicle Features</w:t>
            </w:r>
          </w:p>
        </w:tc>
        <w:tc>
          <w:tcPr>
            <w:tcW w:w="3026" w:type="dxa"/>
          </w:tcPr>
          <w:p w14:paraId="454C82C3" w14:textId="1B9283B9" w:rsidR="004B36C0" w:rsidRDefault="00237CD4" w:rsidP="00D86DA7">
            <w:pPr>
              <w:widowControl w:val="0"/>
              <w:jc w:val="center"/>
              <w:rPr>
                <w:rFonts w:eastAsia="Times New Roman"/>
                <w:color w:val="000000"/>
              </w:rPr>
            </w:pPr>
            <w:r>
              <w:rPr>
                <w:rFonts w:eastAsia="Times New Roman"/>
                <w:color w:val="000000"/>
              </w:rPr>
              <w:t>10</w:t>
            </w:r>
          </w:p>
        </w:tc>
      </w:tr>
      <w:tr w:rsidR="004B36C0" w14:paraId="2F965882" w14:textId="77777777" w:rsidTr="00D86DA7">
        <w:tc>
          <w:tcPr>
            <w:tcW w:w="1129" w:type="dxa"/>
          </w:tcPr>
          <w:p w14:paraId="1B0DA20D" w14:textId="77777777" w:rsidR="004B36C0" w:rsidRDefault="004B36C0" w:rsidP="00D86DA7">
            <w:pPr>
              <w:widowControl w:val="0"/>
              <w:rPr>
                <w:rFonts w:eastAsia="Times New Roman"/>
                <w:color w:val="000000"/>
              </w:rPr>
            </w:pPr>
            <w:r>
              <w:rPr>
                <w:rFonts w:eastAsia="Times New Roman"/>
                <w:color w:val="000000"/>
              </w:rPr>
              <w:t>5</w:t>
            </w:r>
          </w:p>
        </w:tc>
        <w:tc>
          <w:tcPr>
            <w:tcW w:w="4923" w:type="dxa"/>
          </w:tcPr>
          <w:p w14:paraId="750E7E79" w14:textId="6275C942" w:rsidR="004B36C0" w:rsidRPr="00237CD4" w:rsidRDefault="00186DBB" w:rsidP="00237CD4">
            <w:r>
              <w:t>Engine Design</w:t>
            </w:r>
          </w:p>
        </w:tc>
        <w:tc>
          <w:tcPr>
            <w:tcW w:w="3026" w:type="dxa"/>
          </w:tcPr>
          <w:p w14:paraId="4816D92C" w14:textId="4DD9EA8F" w:rsidR="004B36C0" w:rsidRDefault="00237CD4" w:rsidP="00D86DA7">
            <w:pPr>
              <w:widowControl w:val="0"/>
              <w:jc w:val="center"/>
              <w:rPr>
                <w:rFonts w:eastAsia="Times New Roman"/>
                <w:color w:val="000000"/>
              </w:rPr>
            </w:pPr>
            <w:r>
              <w:rPr>
                <w:rFonts w:eastAsia="Times New Roman"/>
                <w:color w:val="000000"/>
              </w:rPr>
              <w:t>10</w:t>
            </w:r>
          </w:p>
        </w:tc>
      </w:tr>
      <w:tr w:rsidR="004B36C0" w14:paraId="18A9910C" w14:textId="77777777" w:rsidTr="00D86DA7">
        <w:tc>
          <w:tcPr>
            <w:tcW w:w="1129" w:type="dxa"/>
          </w:tcPr>
          <w:p w14:paraId="35CE3FCE" w14:textId="77777777" w:rsidR="004B36C0" w:rsidRDefault="004B36C0" w:rsidP="00D86DA7">
            <w:pPr>
              <w:widowControl w:val="0"/>
              <w:rPr>
                <w:rFonts w:eastAsia="Times New Roman"/>
                <w:color w:val="000000"/>
              </w:rPr>
            </w:pPr>
            <w:r>
              <w:rPr>
                <w:rFonts w:eastAsia="Times New Roman"/>
                <w:color w:val="000000"/>
              </w:rPr>
              <w:t>6</w:t>
            </w:r>
          </w:p>
        </w:tc>
        <w:tc>
          <w:tcPr>
            <w:tcW w:w="4923" w:type="dxa"/>
          </w:tcPr>
          <w:p w14:paraId="44728DBD" w14:textId="035E1C27" w:rsidR="004B36C0" w:rsidRPr="00237CD4" w:rsidRDefault="009015A1" w:rsidP="00237CD4">
            <w:r>
              <w:t>Transmission and Palette/Wheeled S</w:t>
            </w:r>
            <w:r w:rsidRPr="00D832A3">
              <w:t>ystem</w:t>
            </w:r>
          </w:p>
        </w:tc>
        <w:tc>
          <w:tcPr>
            <w:tcW w:w="3026" w:type="dxa"/>
          </w:tcPr>
          <w:p w14:paraId="79B46592" w14:textId="348F2EBC" w:rsidR="004B36C0" w:rsidRDefault="00237CD4" w:rsidP="00D86DA7">
            <w:pPr>
              <w:widowControl w:val="0"/>
              <w:jc w:val="center"/>
              <w:rPr>
                <w:rFonts w:eastAsia="Times New Roman"/>
                <w:color w:val="000000"/>
              </w:rPr>
            </w:pPr>
            <w:r>
              <w:rPr>
                <w:rFonts w:eastAsia="Times New Roman"/>
                <w:color w:val="000000"/>
              </w:rPr>
              <w:t>10</w:t>
            </w:r>
          </w:p>
        </w:tc>
      </w:tr>
      <w:tr w:rsidR="004B36C0" w14:paraId="4C9A7F9D" w14:textId="77777777" w:rsidTr="00D86DA7">
        <w:tc>
          <w:tcPr>
            <w:tcW w:w="1129" w:type="dxa"/>
          </w:tcPr>
          <w:p w14:paraId="3C2E2857" w14:textId="77777777" w:rsidR="004B36C0" w:rsidRDefault="004B36C0" w:rsidP="00D86DA7">
            <w:pPr>
              <w:widowControl w:val="0"/>
              <w:rPr>
                <w:rFonts w:eastAsia="Times New Roman"/>
                <w:color w:val="000000"/>
              </w:rPr>
            </w:pPr>
            <w:r>
              <w:rPr>
                <w:rFonts w:eastAsia="Times New Roman"/>
                <w:color w:val="000000"/>
              </w:rPr>
              <w:t>7</w:t>
            </w:r>
          </w:p>
        </w:tc>
        <w:tc>
          <w:tcPr>
            <w:tcW w:w="4923" w:type="dxa"/>
          </w:tcPr>
          <w:p w14:paraId="51CE672C" w14:textId="41B09E1C" w:rsidR="004B36C0" w:rsidRPr="00237CD4" w:rsidRDefault="00833978" w:rsidP="00237CD4">
            <w:r>
              <w:t>Electronic Design of The System</w:t>
            </w:r>
          </w:p>
        </w:tc>
        <w:tc>
          <w:tcPr>
            <w:tcW w:w="3026" w:type="dxa"/>
          </w:tcPr>
          <w:p w14:paraId="7658ED74" w14:textId="724AF082" w:rsidR="004B36C0" w:rsidRDefault="00237CD4" w:rsidP="00D86DA7">
            <w:pPr>
              <w:widowControl w:val="0"/>
              <w:jc w:val="center"/>
              <w:rPr>
                <w:rFonts w:eastAsia="Times New Roman"/>
                <w:color w:val="000000"/>
              </w:rPr>
            </w:pPr>
            <w:r>
              <w:rPr>
                <w:rFonts w:eastAsia="Times New Roman"/>
                <w:color w:val="000000"/>
              </w:rPr>
              <w:t>5</w:t>
            </w:r>
          </w:p>
        </w:tc>
      </w:tr>
      <w:tr w:rsidR="004B36C0" w14:paraId="22E35D94" w14:textId="77777777" w:rsidTr="00D86DA7">
        <w:tc>
          <w:tcPr>
            <w:tcW w:w="1129" w:type="dxa"/>
          </w:tcPr>
          <w:p w14:paraId="5E1E8944" w14:textId="77777777" w:rsidR="004B36C0" w:rsidRDefault="004B36C0" w:rsidP="00D86DA7">
            <w:pPr>
              <w:widowControl w:val="0"/>
              <w:rPr>
                <w:rFonts w:eastAsia="Times New Roman"/>
                <w:color w:val="000000"/>
              </w:rPr>
            </w:pPr>
            <w:r>
              <w:rPr>
                <w:rFonts w:eastAsia="Times New Roman"/>
                <w:color w:val="000000"/>
              </w:rPr>
              <w:t>8</w:t>
            </w:r>
          </w:p>
        </w:tc>
        <w:tc>
          <w:tcPr>
            <w:tcW w:w="4923" w:type="dxa"/>
          </w:tcPr>
          <w:p w14:paraId="5484F0BC" w14:textId="17C6525D" w:rsidR="004B36C0" w:rsidRDefault="00833978" w:rsidP="00D86DA7">
            <w:pPr>
              <w:widowControl w:val="0"/>
              <w:rPr>
                <w:rFonts w:eastAsia="Times New Roman"/>
                <w:color w:val="000000"/>
              </w:rPr>
            </w:pPr>
            <w:r>
              <w:t>Communication System</w:t>
            </w:r>
          </w:p>
        </w:tc>
        <w:tc>
          <w:tcPr>
            <w:tcW w:w="3026" w:type="dxa"/>
          </w:tcPr>
          <w:p w14:paraId="0B143FE1" w14:textId="3FF9A00A" w:rsidR="004B36C0" w:rsidRDefault="00237CD4" w:rsidP="00D86DA7">
            <w:pPr>
              <w:widowControl w:val="0"/>
              <w:jc w:val="center"/>
              <w:rPr>
                <w:rFonts w:eastAsia="Times New Roman"/>
                <w:color w:val="000000"/>
              </w:rPr>
            </w:pPr>
            <w:r>
              <w:rPr>
                <w:rFonts w:eastAsia="Times New Roman"/>
                <w:color w:val="000000"/>
              </w:rPr>
              <w:t>5</w:t>
            </w:r>
          </w:p>
        </w:tc>
      </w:tr>
      <w:tr w:rsidR="004B36C0" w14:paraId="698BC13E" w14:textId="77777777" w:rsidTr="00D86DA7">
        <w:tc>
          <w:tcPr>
            <w:tcW w:w="1129" w:type="dxa"/>
          </w:tcPr>
          <w:p w14:paraId="0789AB25" w14:textId="77777777" w:rsidR="004B36C0" w:rsidRDefault="004B36C0" w:rsidP="00D86DA7">
            <w:pPr>
              <w:widowControl w:val="0"/>
              <w:rPr>
                <w:rFonts w:eastAsia="Times New Roman"/>
                <w:color w:val="000000"/>
              </w:rPr>
            </w:pPr>
            <w:r>
              <w:rPr>
                <w:rFonts w:eastAsia="Times New Roman"/>
                <w:color w:val="000000"/>
              </w:rPr>
              <w:t>9</w:t>
            </w:r>
          </w:p>
        </w:tc>
        <w:tc>
          <w:tcPr>
            <w:tcW w:w="4923" w:type="dxa"/>
          </w:tcPr>
          <w:p w14:paraId="47775CA5" w14:textId="41E810A8" w:rsidR="004B36C0" w:rsidRPr="00237CD4" w:rsidRDefault="00833978" w:rsidP="00237CD4">
            <w:r>
              <w:t>Energy and Power Planning</w:t>
            </w:r>
          </w:p>
        </w:tc>
        <w:tc>
          <w:tcPr>
            <w:tcW w:w="3026" w:type="dxa"/>
          </w:tcPr>
          <w:p w14:paraId="4929F43E" w14:textId="667D805D" w:rsidR="004B36C0" w:rsidRPr="00EC6942" w:rsidRDefault="00237CD4" w:rsidP="00D86DA7">
            <w:pPr>
              <w:widowControl w:val="0"/>
              <w:jc w:val="center"/>
              <w:rPr>
                <w:rFonts w:eastAsia="Times New Roman"/>
                <w:color w:val="000000"/>
              </w:rPr>
            </w:pPr>
            <w:r>
              <w:rPr>
                <w:rFonts w:eastAsia="Times New Roman"/>
                <w:color w:val="000000"/>
              </w:rPr>
              <w:t>5</w:t>
            </w:r>
          </w:p>
        </w:tc>
      </w:tr>
      <w:tr w:rsidR="004B36C0" w14:paraId="20DDF81F" w14:textId="77777777" w:rsidTr="00D86DA7">
        <w:tc>
          <w:tcPr>
            <w:tcW w:w="1129" w:type="dxa"/>
          </w:tcPr>
          <w:p w14:paraId="292BEAFE" w14:textId="5ADC3190" w:rsidR="004B36C0" w:rsidRDefault="004B36C0" w:rsidP="00D86DA7">
            <w:pPr>
              <w:widowControl w:val="0"/>
              <w:rPr>
                <w:rFonts w:eastAsia="Times New Roman"/>
                <w:color w:val="000000"/>
              </w:rPr>
            </w:pPr>
            <w:r>
              <w:rPr>
                <w:rFonts w:eastAsia="Times New Roman"/>
                <w:color w:val="000000"/>
              </w:rPr>
              <w:t>1</w:t>
            </w:r>
            <w:r w:rsidR="00291B70">
              <w:rPr>
                <w:rFonts w:eastAsia="Times New Roman"/>
                <w:color w:val="000000"/>
              </w:rPr>
              <w:t>0</w:t>
            </w:r>
          </w:p>
        </w:tc>
        <w:tc>
          <w:tcPr>
            <w:tcW w:w="4923" w:type="dxa"/>
          </w:tcPr>
          <w:p w14:paraId="14E2DAA8" w14:textId="1518D4FA" w:rsidR="004B36C0" w:rsidRPr="00237CD4" w:rsidRDefault="00833978" w:rsidP="00237CD4">
            <w:r>
              <w:t xml:space="preserve">Mechanical Design </w:t>
            </w:r>
          </w:p>
        </w:tc>
        <w:tc>
          <w:tcPr>
            <w:tcW w:w="3026" w:type="dxa"/>
          </w:tcPr>
          <w:p w14:paraId="5DEB2457" w14:textId="0BFA35D1" w:rsidR="004B36C0" w:rsidRDefault="009215A0" w:rsidP="00D86DA7">
            <w:pPr>
              <w:widowControl w:val="0"/>
              <w:jc w:val="center"/>
              <w:rPr>
                <w:rFonts w:eastAsia="Times New Roman"/>
                <w:color w:val="000000"/>
              </w:rPr>
            </w:pPr>
            <w:r>
              <w:rPr>
                <w:rFonts w:eastAsia="Times New Roman"/>
                <w:color w:val="000000"/>
              </w:rPr>
              <w:t>10</w:t>
            </w:r>
          </w:p>
        </w:tc>
      </w:tr>
      <w:tr w:rsidR="00237CD4" w14:paraId="2AFFAD3E" w14:textId="77777777" w:rsidTr="00D86DA7">
        <w:tc>
          <w:tcPr>
            <w:tcW w:w="1129" w:type="dxa"/>
          </w:tcPr>
          <w:p w14:paraId="2A0B3090" w14:textId="0ED0E58C" w:rsidR="00237CD4" w:rsidRDefault="00237CD4" w:rsidP="00D86DA7">
            <w:pPr>
              <w:widowControl w:val="0"/>
              <w:rPr>
                <w:rFonts w:eastAsia="Times New Roman"/>
                <w:color w:val="000000"/>
              </w:rPr>
            </w:pPr>
            <w:r>
              <w:rPr>
                <w:rFonts w:eastAsia="Times New Roman"/>
                <w:color w:val="000000"/>
              </w:rPr>
              <w:t>11</w:t>
            </w:r>
          </w:p>
        </w:tc>
        <w:tc>
          <w:tcPr>
            <w:tcW w:w="4923" w:type="dxa"/>
          </w:tcPr>
          <w:p w14:paraId="0A52D829" w14:textId="5B0E2F6C" w:rsidR="00237CD4" w:rsidRDefault="00833978" w:rsidP="00833978">
            <w:r>
              <w:t>Software and Data Streaming Architecture</w:t>
            </w:r>
          </w:p>
        </w:tc>
        <w:tc>
          <w:tcPr>
            <w:tcW w:w="3026" w:type="dxa"/>
          </w:tcPr>
          <w:p w14:paraId="273B5A30" w14:textId="7E5DAD88" w:rsidR="00237CD4" w:rsidRDefault="00237CD4" w:rsidP="00D86DA7">
            <w:pPr>
              <w:widowControl w:val="0"/>
              <w:jc w:val="center"/>
              <w:rPr>
                <w:rFonts w:eastAsia="Times New Roman"/>
                <w:color w:val="000000"/>
              </w:rPr>
            </w:pPr>
            <w:r>
              <w:rPr>
                <w:rFonts w:eastAsia="Times New Roman"/>
                <w:color w:val="000000"/>
              </w:rPr>
              <w:t>10</w:t>
            </w:r>
          </w:p>
        </w:tc>
      </w:tr>
      <w:tr w:rsidR="00237CD4" w14:paraId="0FB90FB0" w14:textId="77777777" w:rsidTr="00D86DA7">
        <w:tc>
          <w:tcPr>
            <w:tcW w:w="1129" w:type="dxa"/>
          </w:tcPr>
          <w:p w14:paraId="0A315DB4" w14:textId="2FCB0F0C" w:rsidR="00237CD4" w:rsidRDefault="00237CD4" w:rsidP="00D86DA7">
            <w:pPr>
              <w:widowControl w:val="0"/>
              <w:rPr>
                <w:rFonts w:eastAsia="Times New Roman"/>
                <w:color w:val="000000"/>
              </w:rPr>
            </w:pPr>
            <w:r>
              <w:rPr>
                <w:rFonts w:eastAsia="Times New Roman"/>
                <w:color w:val="000000"/>
              </w:rPr>
              <w:t>12</w:t>
            </w:r>
          </w:p>
        </w:tc>
        <w:tc>
          <w:tcPr>
            <w:tcW w:w="4923" w:type="dxa"/>
          </w:tcPr>
          <w:p w14:paraId="22E465C2" w14:textId="1C41DA0E" w:rsidR="00237CD4" w:rsidRDefault="00904EC4" w:rsidP="00237CD4">
            <w:r>
              <w:t>Autonomous Driving Algorithms</w:t>
            </w:r>
          </w:p>
        </w:tc>
        <w:tc>
          <w:tcPr>
            <w:tcW w:w="3026" w:type="dxa"/>
          </w:tcPr>
          <w:p w14:paraId="2F209320" w14:textId="0193737C" w:rsidR="00237CD4" w:rsidRDefault="00237CD4" w:rsidP="00D86DA7">
            <w:pPr>
              <w:widowControl w:val="0"/>
              <w:jc w:val="center"/>
              <w:rPr>
                <w:rFonts w:eastAsia="Times New Roman"/>
                <w:color w:val="000000"/>
              </w:rPr>
            </w:pPr>
            <w:r>
              <w:rPr>
                <w:rFonts w:eastAsia="Times New Roman"/>
                <w:color w:val="000000"/>
              </w:rPr>
              <w:t>10</w:t>
            </w:r>
          </w:p>
        </w:tc>
      </w:tr>
      <w:tr w:rsidR="00237CD4" w14:paraId="6ECC9874" w14:textId="77777777" w:rsidTr="00D86DA7">
        <w:tc>
          <w:tcPr>
            <w:tcW w:w="1129" w:type="dxa"/>
          </w:tcPr>
          <w:p w14:paraId="00C9416A" w14:textId="3DD18819" w:rsidR="00237CD4" w:rsidRDefault="00237CD4" w:rsidP="00D86DA7">
            <w:pPr>
              <w:widowControl w:val="0"/>
              <w:rPr>
                <w:rFonts w:eastAsia="Times New Roman"/>
                <w:color w:val="000000"/>
              </w:rPr>
            </w:pPr>
            <w:r>
              <w:rPr>
                <w:rFonts w:eastAsia="Times New Roman"/>
                <w:color w:val="000000"/>
              </w:rPr>
              <w:t>13</w:t>
            </w:r>
          </w:p>
        </w:tc>
        <w:tc>
          <w:tcPr>
            <w:tcW w:w="4923" w:type="dxa"/>
          </w:tcPr>
          <w:p w14:paraId="43DF2678" w14:textId="66C82852" w:rsidR="00237CD4" w:rsidRDefault="00904EC4" w:rsidP="00237CD4">
            <w:r>
              <w:t>Safety Precautions</w:t>
            </w:r>
          </w:p>
        </w:tc>
        <w:tc>
          <w:tcPr>
            <w:tcW w:w="3026" w:type="dxa"/>
          </w:tcPr>
          <w:p w14:paraId="62D3B4D1" w14:textId="6E146F4C" w:rsidR="00237CD4" w:rsidRDefault="00237CD4" w:rsidP="00D86DA7">
            <w:pPr>
              <w:widowControl w:val="0"/>
              <w:jc w:val="center"/>
              <w:rPr>
                <w:rFonts w:eastAsia="Times New Roman"/>
                <w:color w:val="000000"/>
              </w:rPr>
            </w:pPr>
            <w:r>
              <w:rPr>
                <w:rFonts w:eastAsia="Times New Roman"/>
                <w:color w:val="000000"/>
              </w:rPr>
              <w:t>5</w:t>
            </w:r>
          </w:p>
        </w:tc>
      </w:tr>
      <w:tr w:rsidR="00237CD4" w14:paraId="286B07CF" w14:textId="77777777" w:rsidTr="00D86DA7">
        <w:tc>
          <w:tcPr>
            <w:tcW w:w="1129" w:type="dxa"/>
          </w:tcPr>
          <w:p w14:paraId="79CF89CA" w14:textId="164F1677" w:rsidR="00237CD4" w:rsidRDefault="00237CD4" w:rsidP="00D86DA7">
            <w:pPr>
              <w:widowControl w:val="0"/>
              <w:rPr>
                <w:rFonts w:eastAsia="Times New Roman"/>
                <w:color w:val="000000"/>
              </w:rPr>
            </w:pPr>
            <w:r>
              <w:rPr>
                <w:rFonts w:eastAsia="Times New Roman"/>
                <w:color w:val="000000"/>
              </w:rPr>
              <w:t>14</w:t>
            </w:r>
          </w:p>
        </w:tc>
        <w:tc>
          <w:tcPr>
            <w:tcW w:w="4923" w:type="dxa"/>
          </w:tcPr>
          <w:p w14:paraId="29E60006" w14:textId="529884DB" w:rsidR="00237CD4" w:rsidRDefault="00904EC4" w:rsidP="00237CD4">
            <w:r>
              <w:t>Reference</w:t>
            </w:r>
          </w:p>
        </w:tc>
        <w:tc>
          <w:tcPr>
            <w:tcW w:w="3026" w:type="dxa"/>
          </w:tcPr>
          <w:p w14:paraId="779BA08C" w14:textId="20FEBB4F" w:rsidR="00237CD4" w:rsidRDefault="00237CD4" w:rsidP="00D86DA7">
            <w:pPr>
              <w:widowControl w:val="0"/>
              <w:jc w:val="center"/>
              <w:rPr>
                <w:rFonts w:eastAsia="Times New Roman"/>
                <w:color w:val="000000"/>
              </w:rPr>
            </w:pPr>
            <w:r>
              <w:rPr>
                <w:rFonts w:eastAsia="Times New Roman"/>
                <w:color w:val="000000"/>
              </w:rPr>
              <w:t>5</w:t>
            </w:r>
          </w:p>
        </w:tc>
      </w:tr>
    </w:tbl>
    <w:p w14:paraId="3C52B866" w14:textId="6959466C" w:rsidR="002906A7" w:rsidRDefault="002906A7"/>
    <w:p w14:paraId="20EF9C77" w14:textId="2352450B" w:rsidR="00237CD4" w:rsidRDefault="00237CD4"/>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6C5462" w:rsidRPr="001C7F01" w14:paraId="088CCC6A" w14:textId="77777777" w:rsidTr="00EF779A">
        <w:trPr>
          <w:trHeight w:val="706"/>
        </w:trPr>
        <w:tc>
          <w:tcPr>
            <w:tcW w:w="9072" w:type="dxa"/>
            <w:tcBorders>
              <w:bottom w:val="single" w:sz="6" w:space="0" w:color="000000"/>
            </w:tcBorders>
          </w:tcPr>
          <w:p w14:paraId="12635A53" w14:textId="77777777" w:rsidR="006C5462" w:rsidRPr="006C5462" w:rsidRDefault="006C5462" w:rsidP="00EF779A">
            <w:pPr>
              <w:pStyle w:val="TableParagraph"/>
              <w:spacing w:before="78"/>
              <w:ind w:left="2273" w:right="2261"/>
              <w:jc w:val="center"/>
              <w:rPr>
                <w:b/>
                <w:bCs/>
                <w:sz w:val="24"/>
                <w:szCs w:val="24"/>
              </w:rPr>
            </w:pPr>
            <w:r w:rsidRPr="006C5462">
              <w:rPr>
                <w:b/>
                <w:bCs/>
              </w:rPr>
              <w:t>NOTE ON REPORT DRAFT</w:t>
            </w:r>
          </w:p>
        </w:tc>
      </w:tr>
      <w:tr w:rsidR="006C5462" w:rsidRPr="001C7F01" w14:paraId="049414E8" w14:textId="77777777" w:rsidTr="00EF779A">
        <w:trPr>
          <w:trHeight w:val="4572"/>
        </w:trPr>
        <w:tc>
          <w:tcPr>
            <w:tcW w:w="9072" w:type="dxa"/>
            <w:tcBorders>
              <w:top w:val="single" w:sz="6" w:space="0" w:color="000000"/>
              <w:bottom w:val="single" w:sz="6" w:space="0" w:color="000000"/>
            </w:tcBorders>
          </w:tcPr>
          <w:p w14:paraId="1C8AC312" w14:textId="77777777" w:rsidR="006C5462" w:rsidRPr="00193768" w:rsidRDefault="006C5462" w:rsidP="00EF779A">
            <w:pPr>
              <w:pStyle w:val="TableParagraph"/>
              <w:tabs>
                <w:tab w:val="left" w:pos="221"/>
              </w:tabs>
              <w:spacing w:before="1"/>
              <w:ind w:left="220"/>
              <w:rPr>
                <w:b/>
                <w:sz w:val="24"/>
                <w:szCs w:val="24"/>
              </w:rPr>
            </w:pPr>
            <w:r w:rsidRPr="00193768">
              <w:rPr>
                <w:b/>
                <w:sz w:val="24"/>
                <w:szCs w:val="24"/>
              </w:rPr>
              <w:t xml:space="preserve">- </w:t>
            </w:r>
            <w:proofErr w:type="spellStart"/>
            <w:r w:rsidRPr="00193768">
              <w:rPr>
                <w:b/>
                <w:sz w:val="24"/>
                <w:szCs w:val="24"/>
              </w:rPr>
              <w:t>The</w:t>
            </w:r>
            <w:proofErr w:type="spellEnd"/>
            <w:r w:rsidRPr="00193768">
              <w:rPr>
                <w:b/>
                <w:sz w:val="24"/>
                <w:szCs w:val="24"/>
              </w:rPr>
              <w:t xml:space="preserve"> 14 </w:t>
            </w:r>
            <w:proofErr w:type="spellStart"/>
            <w:r w:rsidRPr="00193768">
              <w:rPr>
                <w:b/>
                <w:sz w:val="24"/>
                <w:szCs w:val="24"/>
              </w:rPr>
              <w:t>items</w:t>
            </w:r>
            <w:proofErr w:type="spellEnd"/>
            <w:r w:rsidRPr="00193768">
              <w:rPr>
                <w:b/>
                <w:sz w:val="24"/>
                <w:szCs w:val="24"/>
              </w:rPr>
              <w:t xml:space="preserve"> </w:t>
            </w:r>
            <w:proofErr w:type="spellStart"/>
            <w:r w:rsidRPr="00193768">
              <w:rPr>
                <w:b/>
                <w:sz w:val="24"/>
                <w:szCs w:val="24"/>
              </w:rPr>
              <w:t>above</w:t>
            </w:r>
            <w:proofErr w:type="spellEnd"/>
            <w:r w:rsidRPr="00193768">
              <w:rPr>
                <w:b/>
                <w:sz w:val="24"/>
                <w:szCs w:val="24"/>
              </w:rPr>
              <w:t xml:space="preserve"> </w:t>
            </w:r>
            <w:proofErr w:type="spellStart"/>
            <w:r w:rsidRPr="00193768">
              <w:rPr>
                <w:b/>
                <w:sz w:val="24"/>
                <w:szCs w:val="24"/>
              </w:rPr>
              <w:t>will</w:t>
            </w:r>
            <w:proofErr w:type="spellEnd"/>
            <w:r w:rsidRPr="00193768">
              <w:rPr>
                <w:b/>
                <w:sz w:val="24"/>
                <w:szCs w:val="24"/>
              </w:rPr>
              <w:t xml:space="preserve"> be </w:t>
            </w:r>
            <w:proofErr w:type="spellStart"/>
            <w:r w:rsidRPr="00193768">
              <w:rPr>
                <w:b/>
                <w:sz w:val="24"/>
                <w:szCs w:val="24"/>
              </w:rPr>
              <w:t>explained</w:t>
            </w:r>
            <w:proofErr w:type="spellEnd"/>
            <w:r w:rsidRPr="00193768">
              <w:rPr>
                <w:b/>
                <w:sz w:val="24"/>
                <w:szCs w:val="24"/>
              </w:rPr>
              <w:t xml:space="preserve"> in </w:t>
            </w:r>
            <w:proofErr w:type="spellStart"/>
            <w:r w:rsidRPr="00193768">
              <w:rPr>
                <w:b/>
                <w:sz w:val="24"/>
                <w:szCs w:val="24"/>
              </w:rPr>
              <w:t>maximum</w:t>
            </w:r>
            <w:proofErr w:type="spellEnd"/>
            <w:r w:rsidRPr="00193768">
              <w:rPr>
                <w:b/>
                <w:sz w:val="24"/>
                <w:szCs w:val="24"/>
              </w:rPr>
              <w:t xml:space="preserve"> 12 (</w:t>
            </w:r>
            <w:proofErr w:type="spellStart"/>
            <w:r w:rsidRPr="00193768">
              <w:rPr>
                <w:b/>
                <w:sz w:val="24"/>
                <w:szCs w:val="24"/>
              </w:rPr>
              <w:t>twelve</w:t>
            </w:r>
            <w:proofErr w:type="spellEnd"/>
            <w:r w:rsidRPr="00193768">
              <w:rPr>
                <w:b/>
                <w:sz w:val="24"/>
                <w:szCs w:val="24"/>
              </w:rPr>
              <w:t xml:space="preserve">) </w:t>
            </w:r>
            <w:proofErr w:type="spellStart"/>
            <w:r w:rsidRPr="00193768">
              <w:rPr>
                <w:b/>
                <w:sz w:val="24"/>
                <w:szCs w:val="24"/>
              </w:rPr>
              <w:t>pages</w:t>
            </w:r>
            <w:proofErr w:type="spellEnd"/>
            <w:r w:rsidRPr="00193768">
              <w:rPr>
                <w:b/>
                <w:sz w:val="24"/>
                <w:szCs w:val="24"/>
              </w:rPr>
              <w:t>.</w:t>
            </w:r>
          </w:p>
          <w:p w14:paraId="126A44BC" w14:textId="77777777" w:rsidR="006C5462" w:rsidRPr="00193768" w:rsidRDefault="006C5462" w:rsidP="00EF779A">
            <w:pPr>
              <w:pStyle w:val="TableParagraph"/>
              <w:tabs>
                <w:tab w:val="left" w:pos="221"/>
              </w:tabs>
              <w:spacing w:before="1"/>
              <w:ind w:left="220"/>
              <w:rPr>
                <w:b/>
                <w:sz w:val="24"/>
                <w:szCs w:val="24"/>
              </w:rPr>
            </w:pPr>
          </w:p>
          <w:p w14:paraId="11DBA6CF" w14:textId="77777777" w:rsidR="006C5462" w:rsidRPr="00193768" w:rsidRDefault="006C5462" w:rsidP="00EF779A">
            <w:pPr>
              <w:pStyle w:val="TableParagraph"/>
              <w:tabs>
                <w:tab w:val="left" w:pos="221"/>
              </w:tabs>
              <w:spacing w:before="1"/>
              <w:ind w:left="220"/>
              <w:rPr>
                <w:b/>
                <w:sz w:val="24"/>
                <w:szCs w:val="24"/>
              </w:rPr>
            </w:pPr>
            <w:r w:rsidRPr="00193768">
              <w:rPr>
                <w:b/>
                <w:sz w:val="24"/>
                <w:szCs w:val="24"/>
              </w:rPr>
              <w:t xml:space="preserve">- A </w:t>
            </w:r>
            <w:proofErr w:type="spellStart"/>
            <w:r w:rsidRPr="00193768">
              <w:rPr>
                <w:b/>
                <w:sz w:val="24"/>
                <w:szCs w:val="24"/>
              </w:rPr>
              <w:t>maximum</w:t>
            </w:r>
            <w:proofErr w:type="spellEnd"/>
            <w:r w:rsidRPr="00193768">
              <w:rPr>
                <w:b/>
                <w:sz w:val="24"/>
                <w:szCs w:val="24"/>
              </w:rPr>
              <w:t xml:space="preserve"> of 4 (</w:t>
            </w:r>
            <w:proofErr w:type="spellStart"/>
            <w:r w:rsidRPr="00193768">
              <w:rPr>
                <w:b/>
                <w:sz w:val="24"/>
                <w:szCs w:val="24"/>
              </w:rPr>
              <w:t>four</w:t>
            </w:r>
            <w:proofErr w:type="spellEnd"/>
            <w:r w:rsidRPr="00193768">
              <w:rPr>
                <w:b/>
                <w:sz w:val="24"/>
                <w:szCs w:val="24"/>
              </w:rPr>
              <w:t xml:space="preserve">) </w:t>
            </w:r>
            <w:proofErr w:type="spellStart"/>
            <w:r w:rsidRPr="00193768">
              <w:rPr>
                <w:b/>
                <w:sz w:val="24"/>
                <w:szCs w:val="24"/>
              </w:rPr>
              <w:t>images</w:t>
            </w:r>
            <w:proofErr w:type="spellEnd"/>
            <w:r w:rsidRPr="00193768">
              <w:rPr>
                <w:b/>
                <w:sz w:val="24"/>
                <w:szCs w:val="24"/>
              </w:rPr>
              <w:t xml:space="preserve"> </w:t>
            </w:r>
            <w:proofErr w:type="spellStart"/>
            <w:r w:rsidRPr="00193768">
              <w:rPr>
                <w:b/>
                <w:sz w:val="24"/>
                <w:szCs w:val="24"/>
              </w:rPr>
              <w:t>will</w:t>
            </w:r>
            <w:proofErr w:type="spellEnd"/>
            <w:r w:rsidRPr="00193768">
              <w:rPr>
                <w:b/>
                <w:sz w:val="24"/>
                <w:szCs w:val="24"/>
              </w:rPr>
              <w:t xml:space="preserve"> be sent as </w:t>
            </w:r>
            <w:proofErr w:type="spellStart"/>
            <w:r w:rsidRPr="00193768">
              <w:rPr>
                <w:b/>
                <w:sz w:val="24"/>
                <w:szCs w:val="24"/>
              </w:rPr>
              <w:t>attachments</w:t>
            </w:r>
            <w:proofErr w:type="spellEnd"/>
            <w:r w:rsidRPr="00193768">
              <w:rPr>
                <w:b/>
                <w:sz w:val="24"/>
                <w:szCs w:val="24"/>
              </w:rPr>
              <w:t>.</w:t>
            </w:r>
          </w:p>
          <w:p w14:paraId="329B03C1" w14:textId="77777777" w:rsidR="006C5462" w:rsidRPr="00193768" w:rsidRDefault="006C5462" w:rsidP="00EF779A">
            <w:pPr>
              <w:pStyle w:val="TableParagraph"/>
              <w:tabs>
                <w:tab w:val="left" w:pos="221"/>
              </w:tabs>
              <w:spacing w:before="1"/>
              <w:ind w:left="220"/>
              <w:rPr>
                <w:b/>
                <w:sz w:val="24"/>
                <w:szCs w:val="24"/>
              </w:rPr>
            </w:pPr>
          </w:p>
          <w:p w14:paraId="7FEBD18F" w14:textId="77777777" w:rsidR="006C5462" w:rsidRPr="00193768" w:rsidRDefault="006C5462" w:rsidP="00EF779A">
            <w:pPr>
              <w:pStyle w:val="TableParagraph"/>
              <w:tabs>
                <w:tab w:val="left" w:pos="221"/>
              </w:tabs>
              <w:spacing w:before="1"/>
              <w:ind w:left="220"/>
              <w:rPr>
                <w:b/>
                <w:sz w:val="24"/>
                <w:szCs w:val="24"/>
              </w:rPr>
            </w:pPr>
            <w:r w:rsidRPr="00193768">
              <w:rPr>
                <w:b/>
                <w:sz w:val="24"/>
                <w:szCs w:val="24"/>
              </w:rPr>
              <w:t xml:space="preserve">- </w:t>
            </w:r>
            <w:proofErr w:type="spellStart"/>
            <w:r w:rsidRPr="00193768">
              <w:rPr>
                <w:b/>
                <w:sz w:val="24"/>
                <w:szCs w:val="24"/>
              </w:rPr>
              <w:t>It</w:t>
            </w:r>
            <w:proofErr w:type="spellEnd"/>
            <w:r w:rsidRPr="00193768">
              <w:rPr>
                <w:b/>
                <w:sz w:val="24"/>
                <w:szCs w:val="24"/>
              </w:rPr>
              <w:t xml:space="preserve"> </w:t>
            </w:r>
            <w:proofErr w:type="spellStart"/>
            <w:r w:rsidRPr="00193768">
              <w:rPr>
                <w:b/>
                <w:sz w:val="24"/>
                <w:szCs w:val="24"/>
              </w:rPr>
              <w:t>will</w:t>
            </w:r>
            <w:proofErr w:type="spellEnd"/>
            <w:r w:rsidRPr="00193768">
              <w:rPr>
                <w:b/>
                <w:sz w:val="24"/>
                <w:szCs w:val="24"/>
              </w:rPr>
              <w:t xml:space="preserve"> be a </w:t>
            </w:r>
            <w:proofErr w:type="spellStart"/>
            <w:r w:rsidRPr="00193768">
              <w:rPr>
                <w:b/>
                <w:sz w:val="24"/>
                <w:szCs w:val="24"/>
              </w:rPr>
              <w:t>maximum</w:t>
            </w:r>
            <w:proofErr w:type="spellEnd"/>
            <w:r w:rsidRPr="00193768">
              <w:rPr>
                <w:b/>
                <w:sz w:val="24"/>
                <w:szCs w:val="24"/>
              </w:rPr>
              <w:t xml:space="preserve"> of 15 </w:t>
            </w:r>
            <w:proofErr w:type="spellStart"/>
            <w:r w:rsidRPr="00193768">
              <w:rPr>
                <w:b/>
                <w:sz w:val="24"/>
                <w:szCs w:val="24"/>
              </w:rPr>
              <w:t>pages</w:t>
            </w:r>
            <w:proofErr w:type="spellEnd"/>
            <w:r w:rsidRPr="00193768">
              <w:rPr>
                <w:b/>
                <w:sz w:val="24"/>
                <w:szCs w:val="24"/>
              </w:rPr>
              <w:t xml:space="preserve"> </w:t>
            </w:r>
            <w:proofErr w:type="spellStart"/>
            <w:r w:rsidRPr="00193768">
              <w:rPr>
                <w:b/>
                <w:sz w:val="24"/>
                <w:szCs w:val="24"/>
              </w:rPr>
              <w:t>including</w:t>
            </w:r>
            <w:proofErr w:type="spellEnd"/>
            <w:r w:rsidRPr="00193768">
              <w:rPr>
                <w:b/>
                <w:sz w:val="24"/>
                <w:szCs w:val="24"/>
              </w:rPr>
              <w:t xml:space="preserve"> </w:t>
            </w:r>
            <w:proofErr w:type="spellStart"/>
            <w:r w:rsidRPr="00193768">
              <w:rPr>
                <w:b/>
                <w:sz w:val="24"/>
                <w:szCs w:val="24"/>
              </w:rPr>
              <w:t>cover</w:t>
            </w:r>
            <w:proofErr w:type="spellEnd"/>
            <w:r w:rsidRPr="00193768">
              <w:rPr>
                <w:b/>
                <w:sz w:val="24"/>
                <w:szCs w:val="24"/>
              </w:rPr>
              <w:t xml:space="preserve">, </w:t>
            </w:r>
            <w:proofErr w:type="spellStart"/>
            <w:r w:rsidRPr="00193768">
              <w:rPr>
                <w:b/>
                <w:sz w:val="24"/>
                <w:szCs w:val="24"/>
              </w:rPr>
              <w:t>description</w:t>
            </w:r>
            <w:proofErr w:type="spellEnd"/>
            <w:r w:rsidRPr="00193768">
              <w:rPr>
                <w:b/>
                <w:sz w:val="24"/>
                <w:szCs w:val="24"/>
              </w:rPr>
              <w:t xml:space="preserve"> </w:t>
            </w:r>
            <w:proofErr w:type="spellStart"/>
            <w:r w:rsidRPr="00193768">
              <w:rPr>
                <w:b/>
                <w:sz w:val="24"/>
                <w:szCs w:val="24"/>
              </w:rPr>
              <w:t>and</w:t>
            </w:r>
            <w:proofErr w:type="spellEnd"/>
            <w:r w:rsidRPr="00193768">
              <w:rPr>
                <w:b/>
                <w:sz w:val="24"/>
                <w:szCs w:val="24"/>
              </w:rPr>
              <w:t xml:space="preserve"> </w:t>
            </w:r>
            <w:proofErr w:type="spellStart"/>
            <w:r w:rsidRPr="00193768">
              <w:rPr>
                <w:b/>
                <w:sz w:val="24"/>
                <w:szCs w:val="24"/>
              </w:rPr>
              <w:t>visual</w:t>
            </w:r>
            <w:proofErr w:type="spellEnd"/>
            <w:r w:rsidRPr="00193768">
              <w:rPr>
                <w:b/>
                <w:sz w:val="24"/>
                <w:szCs w:val="24"/>
              </w:rPr>
              <w:t>.</w:t>
            </w:r>
          </w:p>
          <w:p w14:paraId="14D361F9" w14:textId="77777777" w:rsidR="006C5462" w:rsidRPr="00193768" w:rsidRDefault="006C5462" w:rsidP="00EF779A">
            <w:pPr>
              <w:pStyle w:val="TableParagraph"/>
              <w:tabs>
                <w:tab w:val="left" w:pos="221"/>
              </w:tabs>
              <w:spacing w:before="1"/>
              <w:ind w:left="220"/>
              <w:rPr>
                <w:b/>
                <w:sz w:val="24"/>
                <w:szCs w:val="24"/>
              </w:rPr>
            </w:pPr>
          </w:p>
          <w:p w14:paraId="0C624D39" w14:textId="77777777" w:rsidR="006C5462" w:rsidRPr="00193768" w:rsidRDefault="006C5462" w:rsidP="00EF779A">
            <w:pPr>
              <w:pStyle w:val="TableParagraph"/>
              <w:tabs>
                <w:tab w:val="left" w:pos="221"/>
              </w:tabs>
              <w:spacing w:before="1"/>
              <w:ind w:left="220"/>
              <w:rPr>
                <w:b/>
                <w:sz w:val="24"/>
                <w:szCs w:val="24"/>
              </w:rPr>
            </w:pPr>
            <w:r w:rsidRPr="00193768">
              <w:rPr>
                <w:b/>
                <w:sz w:val="24"/>
                <w:szCs w:val="24"/>
              </w:rPr>
              <w:t xml:space="preserve">- </w:t>
            </w:r>
            <w:proofErr w:type="spellStart"/>
            <w:r w:rsidRPr="00193768">
              <w:rPr>
                <w:b/>
                <w:sz w:val="24"/>
                <w:szCs w:val="24"/>
              </w:rPr>
              <w:t>All</w:t>
            </w:r>
            <w:proofErr w:type="spellEnd"/>
            <w:r w:rsidRPr="00193768">
              <w:rPr>
                <w:b/>
                <w:sz w:val="24"/>
                <w:szCs w:val="24"/>
              </w:rPr>
              <w:t xml:space="preserve"> </w:t>
            </w:r>
            <w:proofErr w:type="spellStart"/>
            <w:r w:rsidRPr="00193768">
              <w:rPr>
                <w:b/>
                <w:sz w:val="24"/>
                <w:szCs w:val="24"/>
              </w:rPr>
              <w:t>reports</w:t>
            </w:r>
            <w:proofErr w:type="spellEnd"/>
            <w:r w:rsidRPr="00193768">
              <w:rPr>
                <w:b/>
                <w:sz w:val="24"/>
                <w:szCs w:val="24"/>
              </w:rPr>
              <w:t xml:space="preserve"> </w:t>
            </w:r>
            <w:proofErr w:type="spellStart"/>
            <w:r w:rsidRPr="00193768">
              <w:rPr>
                <w:b/>
                <w:sz w:val="24"/>
                <w:szCs w:val="24"/>
              </w:rPr>
              <w:t>should</w:t>
            </w:r>
            <w:proofErr w:type="spellEnd"/>
            <w:r w:rsidRPr="00193768">
              <w:rPr>
                <w:b/>
                <w:sz w:val="24"/>
                <w:szCs w:val="24"/>
              </w:rPr>
              <w:t xml:space="preserve"> be </w:t>
            </w:r>
            <w:proofErr w:type="spellStart"/>
            <w:r w:rsidRPr="00193768">
              <w:rPr>
                <w:b/>
                <w:sz w:val="24"/>
                <w:szCs w:val="24"/>
              </w:rPr>
              <w:t>written</w:t>
            </w:r>
            <w:proofErr w:type="spellEnd"/>
            <w:r w:rsidRPr="00193768">
              <w:rPr>
                <w:b/>
                <w:sz w:val="24"/>
                <w:szCs w:val="24"/>
              </w:rPr>
              <w:t xml:space="preserve"> in </w:t>
            </w:r>
            <w:proofErr w:type="spellStart"/>
            <w:r w:rsidRPr="00193768">
              <w:rPr>
                <w:b/>
                <w:sz w:val="24"/>
                <w:szCs w:val="24"/>
              </w:rPr>
              <w:t>accordance</w:t>
            </w:r>
            <w:proofErr w:type="spellEnd"/>
            <w:r w:rsidRPr="00193768">
              <w:rPr>
                <w:b/>
                <w:sz w:val="24"/>
                <w:szCs w:val="24"/>
              </w:rPr>
              <w:t xml:space="preserve"> </w:t>
            </w:r>
            <w:proofErr w:type="spellStart"/>
            <w:r w:rsidRPr="00193768">
              <w:rPr>
                <w:b/>
                <w:sz w:val="24"/>
                <w:szCs w:val="24"/>
              </w:rPr>
              <w:t>with</w:t>
            </w:r>
            <w:proofErr w:type="spellEnd"/>
            <w:r w:rsidRPr="00193768">
              <w:rPr>
                <w:b/>
                <w:sz w:val="24"/>
                <w:szCs w:val="24"/>
              </w:rPr>
              <w:t xml:space="preserve"> </w:t>
            </w:r>
            <w:proofErr w:type="spellStart"/>
            <w:r w:rsidRPr="00193768">
              <w:rPr>
                <w:b/>
                <w:sz w:val="24"/>
                <w:szCs w:val="24"/>
              </w:rPr>
              <w:t>academic</w:t>
            </w:r>
            <w:proofErr w:type="spellEnd"/>
            <w:r w:rsidRPr="00193768">
              <w:rPr>
                <w:b/>
                <w:sz w:val="24"/>
                <w:szCs w:val="24"/>
              </w:rPr>
              <w:t xml:space="preserve"> </w:t>
            </w:r>
            <w:proofErr w:type="spellStart"/>
            <w:r w:rsidRPr="00193768">
              <w:rPr>
                <w:b/>
                <w:sz w:val="24"/>
                <w:szCs w:val="24"/>
              </w:rPr>
              <w:t>report</w:t>
            </w:r>
            <w:proofErr w:type="spellEnd"/>
            <w:r w:rsidRPr="00193768">
              <w:rPr>
                <w:b/>
                <w:sz w:val="24"/>
                <w:szCs w:val="24"/>
              </w:rPr>
              <w:t xml:space="preserve"> </w:t>
            </w:r>
            <w:proofErr w:type="spellStart"/>
            <w:r w:rsidRPr="00193768">
              <w:rPr>
                <w:b/>
                <w:sz w:val="24"/>
                <w:szCs w:val="24"/>
              </w:rPr>
              <w:t>standards</w:t>
            </w:r>
            <w:proofErr w:type="spellEnd"/>
            <w:r w:rsidRPr="00193768">
              <w:rPr>
                <w:b/>
                <w:sz w:val="24"/>
                <w:szCs w:val="24"/>
              </w:rPr>
              <w:t>.</w:t>
            </w:r>
          </w:p>
          <w:p w14:paraId="32394D4A" w14:textId="77777777" w:rsidR="006C5462" w:rsidRPr="00193768" w:rsidRDefault="006C5462" w:rsidP="00EF779A">
            <w:pPr>
              <w:pStyle w:val="TableParagraph"/>
              <w:tabs>
                <w:tab w:val="left" w:pos="221"/>
              </w:tabs>
              <w:spacing w:before="1"/>
              <w:ind w:left="220"/>
              <w:rPr>
                <w:b/>
                <w:sz w:val="24"/>
                <w:szCs w:val="24"/>
              </w:rPr>
            </w:pPr>
          </w:p>
          <w:p w14:paraId="5B56D198" w14:textId="77777777" w:rsidR="006C5462" w:rsidRPr="00193768" w:rsidRDefault="006C5462" w:rsidP="00EF779A">
            <w:pPr>
              <w:pStyle w:val="TableParagraph"/>
              <w:tabs>
                <w:tab w:val="left" w:pos="221"/>
              </w:tabs>
              <w:spacing w:before="1"/>
              <w:ind w:left="220"/>
              <w:rPr>
                <w:b/>
                <w:sz w:val="24"/>
                <w:szCs w:val="24"/>
              </w:rPr>
            </w:pPr>
            <w:r w:rsidRPr="00193768">
              <w:rPr>
                <w:b/>
                <w:sz w:val="24"/>
                <w:szCs w:val="24"/>
              </w:rPr>
              <w:t xml:space="preserve">- </w:t>
            </w:r>
            <w:proofErr w:type="spellStart"/>
            <w:r w:rsidRPr="00193768">
              <w:rPr>
                <w:b/>
                <w:sz w:val="24"/>
                <w:szCs w:val="24"/>
              </w:rPr>
              <w:t>Each</w:t>
            </w:r>
            <w:proofErr w:type="spellEnd"/>
            <w:r w:rsidRPr="00193768">
              <w:rPr>
                <w:b/>
                <w:sz w:val="24"/>
                <w:szCs w:val="24"/>
              </w:rPr>
              <w:t xml:space="preserve"> </w:t>
            </w:r>
            <w:proofErr w:type="spellStart"/>
            <w:r w:rsidRPr="00193768">
              <w:rPr>
                <w:b/>
                <w:sz w:val="24"/>
                <w:szCs w:val="24"/>
              </w:rPr>
              <w:t>report</w:t>
            </w:r>
            <w:proofErr w:type="spellEnd"/>
            <w:r w:rsidRPr="00193768">
              <w:rPr>
                <w:b/>
                <w:sz w:val="24"/>
                <w:szCs w:val="24"/>
              </w:rPr>
              <w:t xml:space="preserve"> </w:t>
            </w:r>
            <w:proofErr w:type="spellStart"/>
            <w:r w:rsidRPr="00193768">
              <w:rPr>
                <w:b/>
                <w:sz w:val="24"/>
                <w:szCs w:val="24"/>
              </w:rPr>
              <w:t>should</w:t>
            </w:r>
            <w:proofErr w:type="spellEnd"/>
            <w:r w:rsidRPr="00193768">
              <w:rPr>
                <w:b/>
                <w:sz w:val="24"/>
                <w:szCs w:val="24"/>
              </w:rPr>
              <w:t xml:space="preserve"> </w:t>
            </w:r>
            <w:proofErr w:type="spellStart"/>
            <w:r w:rsidRPr="00193768">
              <w:rPr>
                <w:b/>
                <w:sz w:val="24"/>
                <w:szCs w:val="24"/>
              </w:rPr>
              <w:t>include</w:t>
            </w:r>
            <w:proofErr w:type="spellEnd"/>
            <w:r w:rsidRPr="00193768">
              <w:rPr>
                <w:b/>
                <w:sz w:val="24"/>
                <w:szCs w:val="24"/>
              </w:rPr>
              <w:t xml:space="preserve"> a </w:t>
            </w:r>
            <w:proofErr w:type="spellStart"/>
            <w:r w:rsidRPr="00193768">
              <w:rPr>
                <w:b/>
                <w:sz w:val="24"/>
                <w:szCs w:val="24"/>
              </w:rPr>
              <w:t>cover</w:t>
            </w:r>
            <w:proofErr w:type="spellEnd"/>
            <w:r w:rsidRPr="00193768">
              <w:rPr>
                <w:b/>
                <w:sz w:val="24"/>
                <w:szCs w:val="24"/>
              </w:rPr>
              <w:t xml:space="preserve"> </w:t>
            </w:r>
            <w:proofErr w:type="spellStart"/>
            <w:r w:rsidRPr="00193768">
              <w:rPr>
                <w:b/>
                <w:sz w:val="24"/>
                <w:szCs w:val="24"/>
              </w:rPr>
              <w:t>page</w:t>
            </w:r>
            <w:proofErr w:type="spellEnd"/>
            <w:r w:rsidRPr="00193768">
              <w:rPr>
                <w:b/>
                <w:sz w:val="24"/>
                <w:szCs w:val="24"/>
              </w:rPr>
              <w:t>.</w:t>
            </w:r>
          </w:p>
          <w:p w14:paraId="2CB39986" w14:textId="77777777" w:rsidR="006C5462" w:rsidRPr="00193768" w:rsidRDefault="006C5462" w:rsidP="00EF779A">
            <w:pPr>
              <w:pStyle w:val="TableParagraph"/>
              <w:tabs>
                <w:tab w:val="left" w:pos="221"/>
              </w:tabs>
              <w:spacing w:before="1"/>
              <w:ind w:left="220"/>
              <w:rPr>
                <w:b/>
                <w:sz w:val="24"/>
                <w:szCs w:val="24"/>
              </w:rPr>
            </w:pPr>
          </w:p>
          <w:p w14:paraId="01157357" w14:textId="77777777" w:rsidR="006C5462" w:rsidRPr="00193768" w:rsidRDefault="006C5462" w:rsidP="00EF779A">
            <w:pPr>
              <w:pStyle w:val="TableParagraph"/>
              <w:tabs>
                <w:tab w:val="left" w:pos="221"/>
              </w:tabs>
              <w:spacing w:before="1"/>
              <w:ind w:left="220"/>
              <w:rPr>
                <w:b/>
                <w:sz w:val="24"/>
                <w:szCs w:val="24"/>
              </w:rPr>
            </w:pPr>
            <w:r w:rsidRPr="00193768">
              <w:rPr>
                <w:b/>
                <w:sz w:val="24"/>
                <w:szCs w:val="24"/>
              </w:rPr>
              <w:t xml:space="preserve">- Font: Times New Roman, Size: 12, </w:t>
            </w:r>
            <w:proofErr w:type="spellStart"/>
            <w:r w:rsidRPr="00193768">
              <w:rPr>
                <w:b/>
                <w:sz w:val="24"/>
                <w:szCs w:val="24"/>
              </w:rPr>
              <w:t>Line</w:t>
            </w:r>
            <w:proofErr w:type="spellEnd"/>
            <w:r w:rsidRPr="00193768">
              <w:rPr>
                <w:b/>
                <w:sz w:val="24"/>
                <w:szCs w:val="24"/>
              </w:rPr>
              <w:t xml:space="preserve"> </w:t>
            </w:r>
            <w:proofErr w:type="spellStart"/>
            <w:r w:rsidRPr="00193768">
              <w:rPr>
                <w:b/>
                <w:sz w:val="24"/>
                <w:szCs w:val="24"/>
              </w:rPr>
              <w:t>Spacing</w:t>
            </w:r>
            <w:proofErr w:type="spellEnd"/>
            <w:r w:rsidRPr="00193768">
              <w:rPr>
                <w:b/>
                <w:sz w:val="24"/>
                <w:szCs w:val="24"/>
              </w:rPr>
              <w:t xml:space="preserve">: 1.15. </w:t>
            </w:r>
            <w:proofErr w:type="spellStart"/>
            <w:r w:rsidRPr="00193768">
              <w:rPr>
                <w:b/>
                <w:sz w:val="24"/>
                <w:szCs w:val="24"/>
              </w:rPr>
              <w:t>Justified</w:t>
            </w:r>
            <w:proofErr w:type="spellEnd"/>
            <w:r w:rsidRPr="00193768">
              <w:rPr>
                <w:b/>
                <w:sz w:val="24"/>
                <w:szCs w:val="24"/>
              </w:rPr>
              <w:t xml:space="preserve"> on </w:t>
            </w:r>
            <w:proofErr w:type="spellStart"/>
            <w:r w:rsidRPr="00193768">
              <w:rPr>
                <w:b/>
                <w:sz w:val="24"/>
                <w:szCs w:val="24"/>
              </w:rPr>
              <w:t>both</w:t>
            </w:r>
            <w:proofErr w:type="spellEnd"/>
            <w:r w:rsidRPr="00193768">
              <w:rPr>
                <w:b/>
                <w:sz w:val="24"/>
                <w:szCs w:val="24"/>
              </w:rPr>
              <w:t xml:space="preserve"> </w:t>
            </w:r>
            <w:proofErr w:type="spellStart"/>
            <w:r w:rsidRPr="00193768">
              <w:rPr>
                <w:b/>
                <w:sz w:val="24"/>
                <w:szCs w:val="24"/>
              </w:rPr>
              <w:t>sides</w:t>
            </w:r>
            <w:proofErr w:type="spellEnd"/>
            <w:r w:rsidRPr="00193768">
              <w:rPr>
                <w:b/>
                <w:sz w:val="24"/>
                <w:szCs w:val="24"/>
              </w:rPr>
              <w:t xml:space="preserve">, </w:t>
            </w:r>
            <w:proofErr w:type="spellStart"/>
            <w:r w:rsidRPr="00193768">
              <w:rPr>
                <w:b/>
                <w:sz w:val="24"/>
                <w:szCs w:val="24"/>
              </w:rPr>
              <w:t>page</w:t>
            </w:r>
            <w:proofErr w:type="spellEnd"/>
            <w:r w:rsidRPr="00193768">
              <w:rPr>
                <w:b/>
                <w:sz w:val="24"/>
                <w:szCs w:val="24"/>
              </w:rPr>
              <w:t xml:space="preserve"> </w:t>
            </w:r>
            <w:proofErr w:type="spellStart"/>
            <w:r w:rsidRPr="00193768">
              <w:rPr>
                <w:b/>
                <w:sz w:val="24"/>
                <w:szCs w:val="24"/>
              </w:rPr>
              <w:t>margins</w:t>
            </w:r>
            <w:proofErr w:type="spellEnd"/>
            <w:r w:rsidRPr="00193768">
              <w:rPr>
                <w:b/>
                <w:sz w:val="24"/>
                <w:szCs w:val="24"/>
              </w:rPr>
              <w:t xml:space="preserve"> </w:t>
            </w:r>
            <w:proofErr w:type="spellStart"/>
            <w:r w:rsidRPr="00193768">
              <w:rPr>
                <w:b/>
                <w:sz w:val="24"/>
                <w:szCs w:val="24"/>
              </w:rPr>
              <w:t>should</w:t>
            </w:r>
            <w:proofErr w:type="spellEnd"/>
            <w:r w:rsidRPr="00193768">
              <w:rPr>
                <w:b/>
                <w:sz w:val="24"/>
                <w:szCs w:val="24"/>
              </w:rPr>
              <w:t xml:space="preserve"> be </w:t>
            </w:r>
            <w:proofErr w:type="gramStart"/>
            <w:r w:rsidRPr="00193768">
              <w:rPr>
                <w:b/>
                <w:sz w:val="24"/>
                <w:szCs w:val="24"/>
              </w:rPr>
              <w:t>2.5</w:t>
            </w:r>
            <w:proofErr w:type="gramEnd"/>
            <w:r w:rsidRPr="00193768">
              <w:rPr>
                <w:b/>
                <w:sz w:val="24"/>
                <w:szCs w:val="24"/>
              </w:rPr>
              <w:t xml:space="preserve"> cm top-</w:t>
            </w:r>
            <w:proofErr w:type="spellStart"/>
            <w:r w:rsidRPr="00193768">
              <w:rPr>
                <w:b/>
                <w:sz w:val="24"/>
                <w:szCs w:val="24"/>
              </w:rPr>
              <w:t>bottom</w:t>
            </w:r>
            <w:proofErr w:type="spellEnd"/>
            <w:r w:rsidRPr="00193768">
              <w:rPr>
                <w:b/>
                <w:sz w:val="24"/>
                <w:szCs w:val="24"/>
              </w:rPr>
              <w:t>-</w:t>
            </w:r>
            <w:proofErr w:type="spellStart"/>
            <w:r w:rsidRPr="00193768">
              <w:rPr>
                <w:b/>
                <w:sz w:val="24"/>
                <w:szCs w:val="24"/>
              </w:rPr>
              <w:t>right-left</w:t>
            </w:r>
            <w:proofErr w:type="spellEnd"/>
            <w:r w:rsidRPr="00193768">
              <w:rPr>
                <w:b/>
                <w:sz w:val="24"/>
                <w:szCs w:val="24"/>
              </w:rPr>
              <w:t>.</w:t>
            </w:r>
          </w:p>
          <w:p w14:paraId="2EF672ED" w14:textId="77777777" w:rsidR="006C5462" w:rsidRPr="00193768" w:rsidRDefault="006C5462" w:rsidP="00EF779A">
            <w:pPr>
              <w:pStyle w:val="TableParagraph"/>
              <w:tabs>
                <w:tab w:val="left" w:pos="221"/>
              </w:tabs>
              <w:spacing w:before="1"/>
              <w:ind w:left="220"/>
              <w:rPr>
                <w:b/>
                <w:sz w:val="24"/>
                <w:szCs w:val="24"/>
              </w:rPr>
            </w:pPr>
          </w:p>
          <w:p w14:paraId="3FA3A8EB" w14:textId="77777777" w:rsidR="006C5462" w:rsidRPr="001C7F01" w:rsidRDefault="006C5462" w:rsidP="00EF779A">
            <w:pPr>
              <w:pStyle w:val="TableParagraph"/>
              <w:tabs>
                <w:tab w:val="left" w:pos="221"/>
              </w:tabs>
              <w:spacing w:before="1"/>
              <w:ind w:left="220"/>
              <w:rPr>
                <w:b/>
                <w:sz w:val="24"/>
                <w:szCs w:val="24"/>
              </w:rPr>
            </w:pPr>
            <w:r w:rsidRPr="00193768">
              <w:rPr>
                <w:b/>
                <w:sz w:val="24"/>
                <w:szCs w:val="24"/>
              </w:rPr>
              <w:t xml:space="preserve">- </w:t>
            </w:r>
            <w:proofErr w:type="spellStart"/>
            <w:r w:rsidRPr="00193768">
              <w:rPr>
                <w:b/>
                <w:sz w:val="24"/>
                <w:szCs w:val="24"/>
              </w:rPr>
              <w:t>The</w:t>
            </w:r>
            <w:proofErr w:type="spellEnd"/>
            <w:r w:rsidRPr="00193768">
              <w:rPr>
                <w:b/>
                <w:sz w:val="24"/>
                <w:szCs w:val="24"/>
              </w:rPr>
              <w:t xml:space="preserve"> </w:t>
            </w:r>
            <w:proofErr w:type="spellStart"/>
            <w:r w:rsidRPr="00193768">
              <w:rPr>
                <w:b/>
                <w:sz w:val="24"/>
                <w:szCs w:val="24"/>
              </w:rPr>
              <w:t>sentences</w:t>
            </w:r>
            <w:proofErr w:type="spellEnd"/>
            <w:r w:rsidRPr="00193768">
              <w:rPr>
                <w:b/>
                <w:sz w:val="24"/>
                <w:szCs w:val="24"/>
              </w:rPr>
              <w:t xml:space="preserve"> in </w:t>
            </w:r>
            <w:proofErr w:type="spellStart"/>
            <w:r w:rsidRPr="00193768">
              <w:rPr>
                <w:b/>
                <w:sz w:val="24"/>
                <w:szCs w:val="24"/>
              </w:rPr>
              <w:t>the</w:t>
            </w:r>
            <w:proofErr w:type="spellEnd"/>
            <w:r w:rsidRPr="00193768">
              <w:rPr>
                <w:b/>
                <w:sz w:val="24"/>
                <w:szCs w:val="24"/>
              </w:rPr>
              <w:t xml:space="preserve"> </w:t>
            </w:r>
            <w:proofErr w:type="spellStart"/>
            <w:r w:rsidRPr="00193768">
              <w:rPr>
                <w:b/>
                <w:sz w:val="24"/>
                <w:szCs w:val="24"/>
              </w:rPr>
              <w:t>report</w:t>
            </w:r>
            <w:proofErr w:type="spellEnd"/>
            <w:r w:rsidRPr="00193768">
              <w:rPr>
                <w:b/>
                <w:sz w:val="24"/>
                <w:szCs w:val="24"/>
              </w:rPr>
              <w:t xml:space="preserve"> </w:t>
            </w:r>
            <w:proofErr w:type="spellStart"/>
            <w:r w:rsidRPr="00193768">
              <w:rPr>
                <w:b/>
                <w:sz w:val="24"/>
                <w:szCs w:val="24"/>
              </w:rPr>
              <w:t>should</w:t>
            </w:r>
            <w:proofErr w:type="spellEnd"/>
            <w:r w:rsidRPr="00193768">
              <w:rPr>
                <w:b/>
                <w:sz w:val="24"/>
                <w:szCs w:val="24"/>
              </w:rPr>
              <w:t xml:space="preserve"> not be </w:t>
            </w:r>
            <w:proofErr w:type="spellStart"/>
            <w:r w:rsidRPr="00193768">
              <w:rPr>
                <w:b/>
                <w:sz w:val="24"/>
                <w:szCs w:val="24"/>
              </w:rPr>
              <w:t>the</w:t>
            </w:r>
            <w:proofErr w:type="spellEnd"/>
            <w:r w:rsidRPr="00193768">
              <w:rPr>
                <w:b/>
                <w:sz w:val="24"/>
                <w:szCs w:val="24"/>
              </w:rPr>
              <w:t xml:space="preserve"> </w:t>
            </w:r>
            <w:proofErr w:type="spellStart"/>
            <w:r w:rsidRPr="00193768">
              <w:rPr>
                <w:b/>
                <w:sz w:val="24"/>
                <w:szCs w:val="24"/>
              </w:rPr>
              <w:t>same</w:t>
            </w:r>
            <w:proofErr w:type="spellEnd"/>
            <w:r w:rsidRPr="00193768">
              <w:rPr>
                <w:b/>
                <w:sz w:val="24"/>
                <w:szCs w:val="24"/>
              </w:rPr>
              <w:t xml:space="preserve"> </w:t>
            </w:r>
            <w:proofErr w:type="spellStart"/>
            <w:r w:rsidRPr="00193768">
              <w:rPr>
                <w:b/>
                <w:sz w:val="24"/>
                <w:szCs w:val="24"/>
              </w:rPr>
              <w:t>and</w:t>
            </w:r>
            <w:proofErr w:type="spellEnd"/>
            <w:r w:rsidRPr="00193768">
              <w:rPr>
                <w:b/>
                <w:sz w:val="24"/>
                <w:szCs w:val="24"/>
              </w:rPr>
              <w:t xml:space="preserve"> </w:t>
            </w:r>
            <w:proofErr w:type="spellStart"/>
            <w:r w:rsidRPr="00193768">
              <w:rPr>
                <w:b/>
                <w:sz w:val="24"/>
                <w:szCs w:val="24"/>
              </w:rPr>
              <w:t>repetitive</w:t>
            </w:r>
            <w:proofErr w:type="spellEnd"/>
            <w:r w:rsidRPr="00193768">
              <w:rPr>
                <w:b/>
                <w:sz w:val="24"/>
                <w:szCs w:val="24"/>
              </w:rPr>
              <w:t>.</w:t>
            </w:r>
          </w:p>
        </w:tc>
      </w:tr>
    </w:tbl>
    <w:p w14:paraId="594808E9" w14:textId="5FF9023A" w:rsidR="00237CD4" w:rsidRDefault="00237CD4" w:rsidP="00237CD4"/>
    <w:p w14:paraId="38C3137B" w14:textId="4823FF0A" w:rsidR="00237CD4" w:rsidRDefault="00237CD4" w:rsidP="00237CD4"/>
    <w:p w14:paraId="2741D2BB" w14:textId="7A77EF15" w:rsidR="00237CD4" w:rsidRDefault="00237CD4" w:rsidP="00237CD4"/>
    <w:p w14:paraId="2AB18764" w14:textId="77A3CFDB" w:rsidR="00237CD4" w:rsidRDefault="00237CD4" w:rsidP="00237CD4"/>
    <w:p w14:paraId="262F793C" w14:textId="77777777" w:rsidR="00237CD4" w:rsidRDefault="00237CD4"/>
    <w:sectPr w:rsidR="00237CD4">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28D1B" w14:textId="77777777" w:rsidR="004D33D7" w:rsidRDefault="004D33D7" w:rsidP="002906A7">
      <w:r>
        <w:separator/>
      </w:r>
    </w:p>
  </w:endnote>
  <w:endnote w:type="continuationSeparator" w:id="0">
    <w:p w14:paraId="5E258A78" w14:textId="77777777" w:rsidR="004D33D7" w:rsidRDefault="004D33D7" w:rsidP="0029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826984"/>
      <w:docPartObj>
        <w:docPartGallery w:val="Page Numbers (Bottom of Page)"/>
        <w:docPartUnique/>
      </w:docPartObj>
    </w:sdtPr>
    <w:sdtEndPr/>
    <w:sdtContent>
      <w:p w14:paraId="5400CA83" w14:textId="77777777" w:rsidR="004B36C0" w:rsidRDefault="004B36C0">
        <w:pPr>
          <w:pStyle w:val="AltBilgi"/>
          <w:jc w:val="right"/>
        </w:pPr>
        <w:r>
          <w:fldChar w:fldCharType="begin"/>
        </w:r>
        <w:r>
          <w:instrText>PAGE   \* MERGEFORMAT</w:instrText>
        </w:r>
        <w:r>
          <w:fldChar w:fldCharType="separate"/>
        </w:r>
        <w:r w:rsidR="00633600" w:rsidRPr="00633600">
          <w:rPr>
            <w:noProof/>
            <w:lang w:val="tr-TR"/>
          </w:rPr>
          <w:t>1</w:t>
        </w:r>
        <w:r>
          <w:fldChar w:fldCharType="end"/>
        </w:r>
      </w:p>
    </w:sdtContent>
  </w:sdt>
  <w:p w14:paraId="3D65EF90" w14:textId="77777777" w:rsidR="002906A7" w:rsidRDefault="002906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23DB2" w14:textId="77777777" w:rsidR="004D33D7" w:rsidRDefault="004D33D7" w:rsidP="002906A7">
      <w:r>
        <w:separator/>
      </w:r>
    </w:p>
  </w:footnote>
  <w:footnote w:type="continuationSeparator" w:id="0">
    <w:p w14:paraId="47FD216E" w14:textId="77777777" w:rsidR="004D33D7" w:rsidRDefault="004D33D7" w:rsidP="0029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47B" w14:textId="77777777" w:rsidR="002906A7" w:rsidRDefault="009215A0">
    <w:pPr>
      <w:pStyle w:val="stBilgi"/>
    </w:pPr>
    <w:r>
      <w:rPr>
        <w:noProof/>
        <w:lang w:eastAsia="tr-TR"/>
      </w:rPr>
      <w:pict w14:anchorId="62B5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1" o:spid="_x0000_s2051" type="#_x0000_t75" alt="" style="position:absolute;margin-left:0;margin-top:0;width:452.6pt;height:452.6pt;z-index:-251657216;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4801" w14:textId="77777777" w:rsidR="002906A7" w:rsidRDefault="009215A0">
    <w:pPr>
      <w:pStyle w:val="stBilgi"/>
    </w:pPr>
    <w:r>
      <w:rPr>
        <w:noProof/>
        <w:lang w:eastAsia="tr-TR"/>
      </w:rPr>
      <w:pict w14:anchorId="7A72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2" o:spid="_x0000_s2050" type="#_x0000_t75" alt="" style="position:absolute;margin-left:0;margin-top:0;width:452.6pt;height:452.6pt;z-index:-251656192;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B7C8" w14:textId="77777777" w:rsidR="002906A7" w:rsidRDefault="009215A0">
    <w:pPr>
      <w:pStyle w:val="stBilgi"/>
    </w:pPr>
    <w:r>
      <w:rPr>
        <w:noProof/>
        <w:lang w:eastAsia="tr-TR"/>
      </w:rPr>
      <w:pict w14:anchorId="1C71C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0" o:spid="_x0000_s2049" type="#_x0000_t75" alt="" style="position:absolute;margin-left:0;margin-top:0;width:452.6pt;height:452.6pt;z-index:-251658240;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751E0"/>
    <w:multiLevelType w:val="multilevel"/>
    <w:tmpl w:val="AF60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F8324B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C0F6C"/>
    <w:multiLevelType w:val="hybridMultilevel"/>
    <w:tmpl w:val="C46AB4BA"/>
    <w:lvl w:ilvl="0" w:tplc="7FCAF67E">
      <w:start w:val="1"/>
      <w:numFmt w:val="decimal"/>
      <w:lvlText w:val="%1."/>
      <w:lvlJc w:val="left"/>
      <w:pPr>
        <w:ind w:left="720" w:hanging="360"/>
      </w:pPr>
      <w:rPr>
        <w:rFonts w:hint="default"/>
        <w:i w:val="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497194D"/>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5" w15:restartNumberingAfterBreak="0">
    <w:nsid w:val="64241855"/>
    <w:multiLevelType w:val="hybridMultilevel"/>
    <w:tmpl w:val="79A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915342">
    <w:abstractNumId w:val="2"/>
  </w:num>
  <w:num w:numId="2" w16cid:durableId="96483993">
    <w:abstractNumId w:val="5"/>
  </w:num>
  <w:num w:numId="3" w16cid:durableId="1177690550">
    <w:abstractNumId w:val="1"/>
  </w:num>
  <w:num w:numId="4" w16cid:durableId="710616175">
    <w:abstractNumId w:val="0"/>
  </w:num>
  <w:num w:numId="5" w16cid:durableId="205528045">
    <w:abstractNumId w:val="3"/>
  </w:num>
  <w:num w:numId="6" w16cid:durableId="1118337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E"/>
    <w:rsid w:val="0001281C"/>
    <w:rsid w:val="00037E27"/>
    <w:rsid w:val="00040E6C"/>
    <w:rsid w:val="000869F8"/>
    <w:rsid w:val="000D6A22"/>
    <w:rsid w:val="000D7A41"/>
    <w:rsid w:val="00112A45"/>
    <w:rsid w:val="0013501E"/>
    <w:rsid w:val="00140D5A"/>
    <w:rsid w:val="0015699F"/>
    <w:rsid w:val="00186DBB"/>
    <w:rsid w:val="00191FEF"/>
    <w:rsid w:val="001C3D31"/>
    <w:rsid w:val="001D44CC"/>
    <w:rsid w:val="0020128F"/>
    <w:rsid w:val="0021549E"/>
    <w:rsid w:val="00237CD4"/>
    <w:rsid w:val="002468A9"/>
    <w:rsid w:val="002554A1"/>
    <w:rsid w:val="002906A7"/>
    <w:rsid w:val="00291B70"/>
    <w:rsid w:val="002928C6"/>
    <w:rsid w:val="00307863"/>
    <w:rsid w:val="0038600D"/>
    <w:rsid w:val="003D12B8"/>
    <w:rsid w:val="00432F53"/>
    <w:rsid w:val="004B36C0"/>
    <w:rsid w:val="004D33D7"/>
    <w:rsid w:val="004F238E"/>
    <w:rsid w:val="006104A1"/>
    <w:rsid w:val="00622852"/>
    <w:rsid w:val="00633600"/>
    <w:rsid w:val="006531E9"/>
    <w:rsid w:val="0067345A"/>
    <w:rsid w:val="00685EE6"/>
    <w:rsid w:val="006C5462"/>
    <w:rsid w:val="006D427C"/>
    <w:rsid w:val="00701692"/>
    <w:rsid w:val="007778A5"/>
    <w:rsid w:val="0079758A"/>
    <w:rsid w:val="007D48D3"/>
    <w:rsid w:val="00833978"/>
    <w:rsid w:val="00883547"/>
    <w:rsid w:val="009015A1"/>
    <w:rsid w:val="00904EC4"/>
    <w:rsid w:val="009215A0"/>
    <w:rsid w:val="0092450B"/>
    <w:rsid w:val="00990B8E"/>
    <w:rsid w:val="009C5056"/>
    <w:rsid w:val="009C6A42"/>
    <w:rsid w:val="009F4BB3"/>
    <w:rsid w:val="00A00026"/>
    <w:rsid w:val="00A42C41"/>
    <w:rsid w:val="00A55ED5"/>
    <w:rsid w:val="00A73087"/>
    <w:rsid w:val="00A827F8"/>
    <w:rsid w:val="00AD2B3F"/>
    <w:rsid w:val="00B02798"/>
    <w:rsid w:val="00B1667C"/>
    <w:rsid w:val="00B67BFA"/>
    <w:rsid w:val="00BB2EE6"/>
    <w:rsid w:val="00BC2BAB"/>
    <w:rsid w:val="00BC5315"/>
    <w:rsid w:val="00C20ACD"/>
    <w:rsid w:val="00CA5C84"/>
    <w:rsid w:val="00D076F2"/>
    <w:rsid w:val="00D832A3"/>
    <w:rsid w:val="00E55517"/>
    <w:rsid w:val="00E86258"/>
    <w:rsid w:val="00E87DFF"/>
    <w:rsid w:val="00EC6942"/>
    <w:rsid w:val="00F10005"/>
    <w:rsid w:val="00F3497E"/>
    <w:rsid w:val="00F9672A"/>
    <w:rsid w:val="00FE6E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5BCE2E"/>
  <w15:docId w15:val="{123D8CEB-7C17-436A-8854-264C2B636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06A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Balk1">
    <w:name w:val="heading 1"/>
    <w:basedOn w:val="Normal"/>
    <w:next w:val="Normal"/>
    <w:link w:val="Balk1Char"/>
    <w:uiPriority w:val="9"/>
    <w:qFormat/>
    <w:rsid w:val="002906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E74B5" w:themeColor="accent1" w:themeShade="BF"/>
      <w:sz w:val="28"/>
      <w:szCs w:val="28"/>
      <w:bdr w:val="none" w:sz="0" w:space="0" w:color="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906A7"/>
    <w:pPr>
      <w:tabs>
        <w:tab w:val="center" w:pos="4536"/>
        <w:tab w:val="right" w:pos="9072"/>
      </w:tabs>
    </w:pPr>
  </w:style>
  <w:style w:type="character" w:customStyle="1" w:styleId="stBilgiChar">
    <w:name w:val="Üst Bilgi Char"/>
    <w:basedOn w:val="VarsaylanParagrafYazTipi"/>
    <w:link w:val="stBilgi"/>
    <w:uiPriority w:val="99"/>
    <w:rsid w:val="002906A7"/>
  </w:style>
  <w:style w:type="paragraph" w:styleId="AltBilgi">
    <w:name w:val="footer"/>
    <w:basedOn w:val="Normal"/>
    <w:link w:val="AltBilgiChar"/>
    <w:uiPriority w:val="99"/>
    <w:unhideWhenUsed/>
    <w:rsid w:val="002906A7"/>
    <w:pPr>
      <w:tabs>
        <w:tab w:val="center" w:pos="4536"/>
        <w:tab w:val="right" w:pos="9072"/>
      </w:tabs>
    </w:pPr>
  </w:style>
  <w:style w:type="character" w:customStyle="1" w:styleId="AltBilgiChar">
    <w:name w:val="Alt Bilgi Char"/>
    <w:basedOn w:val="VarsaylanParagrafYazTipi"/>
    <w:link w:val="AltBilgi"/>
    <w:uiPriority w:val="99"/>
    <w:rsid w:val="002906A7"/>
  </w:style>
  <w:style w:type="character" w:customStyle="1" w:styleId="Balk1Char">
    <w:name w:val="Başlık 1 Char"/>
    <w:basedOn w:val="VarsaylanParagrafYazTipi"/>
    <w:link w:val="Balk1"/>
    <w:uiPriority w:val="9"/>
    <w:rsid w:val="002906A7"/>
    <w:rPr>
      <w:rFonts w:asciiTheme="majorHAnsi" w:eastAsiaTheme="majorEastAsia" w:hAnsiTheme="majorHAnsi" w:cstheme="majorBidi"/>
      <w:b/>
      <w:bCs/>
      <w:color w:val="2E74B5" w:themeColor="accent1" w:themeShade="BF"/>
      <w:sz w:val="28"/>
      <w:szCs w:val="28"/>
      <w:lang w:val="en-US"/>
    </w:rPr>
  </w:style>
  <w:style w:type="character" w:styleId="Kpr">
    <w:name w:val="Hyperlink"/>
    <w:uiPriority w:val="99"/>
    <w:rsid w:val="002906A7"/>
    <w:rPr>
      <w:u w:val="single"/>
    </w:rPr>
  </w:style>
  <w:style w:type="paragraph" w:customStyle="1" w:styleId="GvdeA">
    <w:name w:val="Gövde A"/>
    <w:rsid w:val="002906A7"/>
    <w:pPr>
      <w:pBdr>
        <w:top w:val="nil"/>
        <w:left w:val="nil"/>
        <w:bottom w:val="nil"/>
        <w:right w:val="nil"/>
        <w:between w:val="nil"/>
        <w:bar w:val="nil"/>
      </w:pBdr>
    </w:pPr>
    <w:rPr>
      <w:rFonts w:ascii="Calibri" w:eastAsia="Arial Unicode MS" w:hAnsi="Calibri" w:cs="Arial Unicode MS"/>
      <w:color w:val="000000"/>
      <w:u w:color="000000"/>
      <w:bdr w:val="nil"/>
      <w:lang w:eastAsia="tr-TR"/>
    </w:rPr>
  </w:style>
  <w:style w:type="paragraph" w:styleId="ListeParagraf">
    <w:name w:val="List Paragraph"/>
    <w:qFormat/>
    <w:rsid w:val="002906A7"/>
    <w:pPr>
      <w:pBdr>
        <w:top w:val="nil"/>
        <w:left w:val="nil"/>
        <w:bottom w:val="nil"/>
        <w:right w:val="nil"/>
        <w:between w:val="nil"/>
        <w:bar w:val="nil"/>
      </w:pBdr>
      <w:ind w:left="720"/>
    </w:pPr>
    <w:rPr>
      <w:rFonts w:ascii="Calibri" w:eastAsia="Arial Unicode MS" w:hAnsi="Calibri" w:cs="Arial Unicode MS"/>
      <w:color w:val="000000"/>
      <w:u w:color="000000"/>
      <w:bdr w:val="nil"/>
      <w:lang w:eastAsia="tr-TR"/>
    </w:rPr>
  </w:style>
  <w:style w:type="table" w:styleId="TabloKlavuzu">
    <w:name w:val="Table Grid"/>
    <w:basedOn w:val="NormalTablo"/>
    <w:uiPriority w:val="59"/>
    <w:rsid w:val="00290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2906A7"/>
    <w:pPr>
      <w:spacing w:after="100"/>
    </w:pPr>
  </w:style>
  <w:style w:type="paragraph" w:styleId="AralkYok">
    <w:name w:val="No Spacing"/>
    <w:uiPriority w:val="1"/>
    <w:qFormat/>
    <w:rsid w:val="00B67BF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BalonMetni">
    <w:name w:val="Balloon Text"/>
    <w:basedOn w:val="Normal"/>
    <w:link w:val="BalonMetniChar"/>
    <w:uiPriority w:val="99"/>
    <w:semiHidden/>
    <w:unhideWhenUsed/>
    <w:rsid w:val="00E87DFF"/>
    <w:rPr>
      <w:rFonts w:ascii="Tahoma" w:hAnsi="Tahoma" w:cs="Tahoma"/>
      <w:sz w:val="16"/>
      <w:szCs w:val="16"/>
    </w:rPr>
  </w:style>
  <w:style w:type="character" w:customStyle="1" w:styleId="BalonMetniChar">
    <w:name w:val="Balon Metni Char"/>
    <w:basedOn w:val="VarsaylanParagrafYazTipi"/>
    <w:link w:val="BalonMetni"/>
    <w:uiPriority w:val="99"/>
    <w:semiHidden/>
    <w:rsid w:val="00E87DFF"/>
    <w:rPr>
      <w:rFonts w:ascii="Tahoma" w:eastAsia="Arial Unicode MS" w:hAnsi="Tahoma" w:cs="Tahoma"/>
      <w:sz w:val="16"/>
      <w:szCs w:val="16"/>
      <w:bdr w:val="nil"/>
      <w:lang w:val="en-US"/>
    </w:rPr>
  </w:style>
  <w:style w:type="table" w:customStyle="1" w:styleId="TableNormal">
    <w:name w:val="Table Normal"/>
    <w:unhideWhenUsed/>
    <w:qFormat/>
    <w:rsid w:val="006C54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54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2"/>
      <w:szCs w:val="22"/>
      <w:bdr w:val="none" w:sz="0" w:space="0" w:color="au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1023</Words>
  <Characters>5836</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Sümeyye Türkoğlu</cp:lastModifiedBy>
  <cp:revision>3</cp:revision>
  <dcterms:created xsi:type="dcterms:W3CDTF">2022-11-07T13:50:00Z</dcterms:created>
  <dcterms:modified xsi:type="dcterms:W3CDTF">2022-11-07T13:55:00Z</dcterms:modified>
</cp:coreProperties>
</file>